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6EFE8" w14:textId="77777777" w:rsidR="005647EB" w:rsidRPr="00F71600" w:rsidRDefault="00E600D0">
      <w:pPr>
        <w:pStyle w:val="NoSpacing"/>
        <w:rPr>
          <w:rFonts w:ascii="Arial" w:hAnsi="Arial" w:cs="Arial"/>
          <w:b/>
          <w:bCs/>
          <w:sz w:val="24"/>
          <w:szCs w:val="24"/>
        </w:rPr>
      </w:pPr>
      <w:r w:rsidRPr="00F71600">
        <w:rPr>
          <w:rFonts w:ascii="Arial" w:hAnsi="Arial" w:cs="Arial"/>
          <w:b/>
          <w:bCs/>
          <w:sz w:val="24"/>
          <w:szCs w:val="24"/>
        </w:rPr>
        <w:t>Padbury Parish Council</w:t>
      </w:r>
    </w:p>
    <w:p w14:paraId="7F727A4B" w14:textId="77777777" w:rsidR="00F71600" w:rsidRDefault="00F71600">
      <w:pPr>
        <w:pStyle w:val="NoSpacing"/>
        <w:rPr>
          <w:rFonts w:ascii="Arial" w:hAnsi="Arial" w:cs="Arial"/>
          <w:sz w:val="24"/>
          <w:szCs w:val="24"/>
        </w:rPr>
      </w:pPr>
    </w:p>
    <w:p w14:paraId="2EF5230C" w14:textId="17A4D608" w:rsidR="005647EB" w:rsidRDefault="00E600D0">
      <w:pPr>
        <w:rPr>
          <w:rFonts w:ascii="Arial" w:hAnsi="Arial" w:cs="Arial"/>
          <w:sz w:val="24"/>
          <w:szCs w:val="24"/>
          <w:lang w:eastAsia="en-US"/>
        </w:rPr>
      </w:pPr>
      <w:r>
        <w:rPr>
          <w:rFonts w:ascii="Arial" w:hAnsi="Arial" w:cs="Arial"/>
          <w:sz w:val="24"/>
          <w:szCs w:val="24"/>
        </w:rPr>
        <w:t>Telephone: 07961 827302</w:t>
      </w:r>
      <w:r w:rsidR="00F71600">
        <w:rPr>
          <w:rFonts w:ascii="Arial" w:hAnsi="Arial" w:cs="Arial"/>
          <w:sz w:val="24"/>
          <w:szCs w:val="24"/>
        </w:rPr>
        <w:t xml:space="preserve"> </w:t>
      </w:r>
      <w:r w:rsidR="00162818">
        <w:rPr>
          <w:rFonts w:ascii="Arial" w:hAnsi="Arial" w:cs="Arial"/>
          <w:sz w:val="24"/>
          <w:szCs w:val="24"/>
        </w:rPr>
        <w:t>–</w:t>
      </w:r>
      <w:r w:rsidR="00F71600">
        <w:rPr>
          <w:rFonts w:ascii="Arial" w:hAnsi="Arial" w:cs="Arial"/>
          <w:sz w:val="24"/>
          <w:szCs w:val="24"/>
        </w:rPr>
        <w:t xml:space="preserve"> </w:t>
      </w:r>
      <w:r>
        <w:rPr>
          <w:rFonts w:ascii="Arial" w:hAnsi="Arial" w:cs="Arial"/>
          <w:sz w:val="24"/>
          <w:szCs w:val="24"/>
          <w:lang w:eastAsia="en-US"/>
        </w:rPr>
        <w:t>Website address</w:t>
      </w:r>
      <w:r w:rsidR="00033FDC">
        <w:rPr>
          <w:rFonts w:ascii="Arial" w:hAnsi="Arial" w:cs="Arial"/>
          <w:sz w:val="24"/>
          <w:szCs w:val="24"/>
          <w:lang w:eastAsia="en-US"/>
        </w:rPr>
        <w:t>: www.padburyparishcouncil.com</w:t>
      </w:r>
    </w:p>
    <w:p w14:paraId="6BF053EF" w14:textId="0346429D" w:rsidR="00F71600" w:rsidRDefault="00CF576B">
      <w:pPr>
        <w:rPr>
          <w:rFonts w:ascii="Arial" w:hAnsi="Arial" w:cs="Arial"/>
          <w:sz w:val="24"/>
          <w:szCs w:val="24"/>
          <w:lang w:eastAsia="en-US"/>
        </w:rPr>
      </w:pPr>
      <w:r>
        <w:rPr>
          <w:rFonts w:ascii="Arial" w:hAnsi="Arial" w:cs="Arial"/>
          <w:sz w:val="24"/>
          <w:szCs w:val="24"/>
          <w:lang w:eastAsia="en-US"/>
        </w:rPr>
        <w:t>Email: padburyparishcouncil@gmail.com</w:t>
      </w:r>
    </w:p>
    <w:p w14:paraId="0D4E430D" w14:textId="2B72CEE9" w:rsidR="005647EB" w:rsidRDefault="00171196">
      <w:pPr>
        <w:pStyle w:val="NoSpacing"/>
        <w:jc w:val="right"/>
        <w:rPr>
          <w:rFonts w:ascii="Arial" w:hAnsi="Arial" w:cs="Arial"/>
          <w:sz w:val="24"/>
          <w:szCs w:val="24"/>
        </w:rPr>
      </w:pPr>
      <w:r>
        <w:rPr>
          <w:rFonts w:ascii="Arial" w:hAnsi="Arial" w:cs="Arial"/>
          <w:sz w:val="24"/>
          <w:szCs w:val="24"/>
        </w:rPr>
        <w:t>9</w:t>
      </w:r>
      <w:r w:rsidR="00A869FD" w:rsidRPr="00A869FD">
        <w:rPr>
          <w:rFonts w:ascii="Arial" w:hAnsi="Arial" w:cs="Arial"/>
          <w:sz w:val="24"/>
          <w:szCs w:val="24"/>
          <w:vertAlign w:val="superscript"/>
        </w:rPr>
        <w:t>th</w:t>
      </w:r>
      <w:r w:rsidR="00A869FD">
        <w:rPr>
          <w:rFonts w:ascii="Arial" w:hAnsi="Arial" w:cs="Arial"/>
          <w:sz w:val="24"/>
          <w:szCs w:val="24"/>
        </w:rPr>
        <w:t xml:space="preserve"> </w:t>
      </w:r>
      <w:r>
        <w:rPr>
          <w:rFonts w:ascii="Arial" w:hAnsi="Arial" w:cs="Arial"/>
          <w:sz w:val="24"/>
          <w:szCs w:val="24"/>
        </w:rPr>
        <w:t>September</w:t>
      </w:r>
      <w:r w:rsidR="0067322E">
        <w:rPr>
          <w:rFonts w:ascii="Arial" w:hAnsi="Arial" w:cs="Arial"/>
          <w:sz w:val="24"/>
          <w:szCs w:val="24"/>
        </w:rPr>
        <w:t xml:space="preserve"> </w:t>
      </w:r>
      <w:r w:rsidR="00E600D0">
        <w:rPr>
          <w:rFonts w:ascii="Arial" w:hAnsi="Arial" w:cs="Arial"/>
          <w:sz w:val="24"/>
          <w:szCs w:val="24"/>
        </w:rPr>
        <w:t>202</w:t>
      </w:r>
      <w:r w:rsidR="00D5207F">
        <w:rPr>
          <w:rFonts w:ascii="Arial" w:hAnsi="Arial" w:cs="Arial"/>
          <w:sz w:val="24"/>
          <w:szCs w:val="24"/>
        </w:rPr>
        <w:t>1</w:t>
      </w:r>
    </w:p>
    <w:p w14:paraId="0E6F0C56" w14:textId="77777777" w:rsidR="005647EB" w:rsidRDefault="00E600D0">
      <w:pPr>
        <w:pStyle w:val="NoSpacing"/>
        <w:rPr>
          <w:rFonts w:ascii="Arial" w:hAnsi="Arial" w:cs="Arial"/>
          <w:sz w:val="24"/>
          <w:szCs w:val="24"/>
        </w:rPr>
      </w:pPr>
      <w:r>
        <w:rPr>
          <w:rFonts w:ascii="Arial" w:hAnsi="Arial" w:cs="Arial"/>
          <w:sz w:val="24"/>
          <w:szCs w:val="24"/>
        </w:rPr>
        <w:t>Dear Councillors and Residents of Padbury,</w:t>
      </w:r>
    </w:p>
    <w:p w14:paraId="7D8F6570" w14:textId="77777777" w:rsidR="002E0CDF" w:rsidRDefault="002E0CDF">
      <w:pPr>
        <w:pStyle w:val="NoSpacing"/>
        <w:rPr>
          <w:rFonts w:ascii="Arial" w:hAnsi="Arial" w:cs="Arial"/>
          <w:sz w:val="24"/>
          <w:szCs w:val="24"/>
        </w:rPr>
      </w:pPr>
    </w:p>
    <w:p w14:paraId="179BD717" w14:textId="4E63B975" w:rsidR="005F2F1A" w:rsidRPr="005F2F1A" w:rsidRDefault="005F2F1A" w:rsidP="005F2F1A">
      <w:pPr>
        <w:pStyle w:val="NoSpacing"/>
        <w:rPr>
          <w:rFonts w:ascii="Arial" w:hAnsi="Arial" w:cs="Arial"/>
          <w:sz w:val="24"/>
          <w:szCs w:val="24"/>
        </w:rPr>
      </w:pPr>
      <w:r w:rsidRPr="005F2F1A">
        <w:rPr>
          <w:rFonts w:ascii="Arial" w:hAnsi="Arial" w:cs="Arial"/>
          <w:sz w:val="24"/>
          <w:szCs w:val="24"/>
        </w:rPr>
        <w:t xml:space="preserve">I hereby give you notice that </w:t>
      </w:r>
      <w:r w:rsidR="00A841AB">
        <w:rPr>
          <w:rFonts w:ascii="Arial" w:hAnsi="Arial" w:cs="Arial"/>
          <w:sz w:val="24"/>
          <w:szCs w:val="24"/>
        </w:rPr>
        <w:t xml:space="preserve">the </w:t>
      </w:r>
      <w:r w:rsidRPr="005F2F1A">
        <w:rPr>
          <w:rFonts w:ascii="Arial" w:hAnsi="Arial" w:cs="Arial"/>
          <w:sz w:val="24"/>
          <w:szCs w:val="24"/>
        </w:rPr>
        <w:t>Parish Council</w:t>
      </w:r>
      <w:r w:rsidR="0067322E">
        <w:rPr>
          <w:rFonts w:ascii="Arial" w:hAnsi="Arial" w:cs="Arial"/>
          <w:sz w:val="24"/>
          <w:szCs w:val="24"/>
        </w:rPr>
        <w:t xml:space="preserve"> meeting</w:t>
      </w:r>
      <w:r w:rsidRPr="005F2F1A">
        <w:rPr>
          <w:rFonts w:ascii="Arial" w:hAnsi="Arial" w:cs="Arial"/>
          <w:sz w:val="24"/>
          <w:szCs w:val="24"/>
        </w:rPr>
        <w:t xml:space="preserve"> will be held at the </w:t>
      </w:r>
      <w:r w:rsidR="00171196">
        <w:rPr>
          <w:rFonts w:ascii="Arial" w:hAnsi="Arial" w:cs="Arial"/>
          <w:sz w:val="24"/>
          <w:szCs w:val="24"/>
        </w:rPr>
        <w:t xml:space="preserve">Springfields Pavilion </w:t>
      </w:r>
      <w:r w:rsidRPr="005F2F1A">
        <w:rPr>
          <w:rFonts w:ascii="Arial" w:hAnsi="Arial" w:cs="Arial"/>
          <w:sz w:val="24"/>
          <w:szCs w:val="24"/>
        </w:rPr>
        <w:t xml:space="preserve">on </w:t>
      </w:r>
      <w:r w:rsidR="00A869FD">
        <w:rPr>
          <w:rFonts w:ascii="Arial" w:hAnsi="Arial" w:cs="Arial"/>
          <w:bCs/>
          <w:sz w:val="24"/>
          <w:szCs w:val="24"/>
        </w:rPr>
        <w:t>Tuesday 1</w:t>
      </w:r>
      <w:r w:rsidR="00171196">
        <w:rPr>
          <w:rFonts w:ascii="Arial" w:hAnsi="Arial" w:cs="Arial"/>
          <w:bCs/>
          <w:sz w:val="24"/>
          <w:szCs w:val="24"/>
        </w:rPr>
        <w:t>4</w:t>
      </w:r>
      <w:r w:rsidR="00A869FD" w:rsidRPr="00A869FD">
        <w:rPr>
          <w:rFonts w:ascii="Arial" w:hAnsi="Arial" w:cs="Arial"/>
          <w:bCs/>
          <w:sz w:val="24"/>
          <w:szCs w:val="24"/>
          <w:vertAlign w:val="superscript"/>
        </w:rPr>
        <w:t>th</w:t>
      </w:r>
      <w:r w:rsidR="00A869FD">
        <w:rPr>
          <w:rFonts w:ascii="Arial" w:hAnsi="Arial" w:cs="Arial"/>
          <w:bCs/>
          <w:sz w:val="24"/>
          <w:szCs w:val="24"/>
        </w:rPr>
        <w:t xml:space="preserve"> </w:t>
      </w:r>
      <w:r w:rsidR="00171196">
        <w:rPr>
          <w:rFonts w:ascii="Arial" w:hAnsi="Arial" w:cs="Arial"/>
          <w:bCs/>
          <w:sz w:val="24"/>
          <w:szCs w:val="24"/>
        </w:rPr>
        <w:t>September</w:t>
      </w:r>
      <w:r w:rsidRPr="005F2F1A">
        <w:rPr>
          <w:rFonts w:ascii="Arial" w:hAnsi="Arial" w:cs="Arial"/>
          <w:sz w:val="24"/>
          <w:szCs w:val="24"/>
        </w:rPr>
        <w:t xml:space="preserve"> </w:t>
      </w:r>
      <w:r>
        <w:rPr>
          <w:rFonts w:ascii="Arial" w:hAnsi="Arial" w:cs="Arial"/>
          <w:sz w:val="24"/>
          <w:szCs w:val="24"/>
        </w:rPr>
        <w:t xml:space="preserve">2021 </w:t>
      </w:r>
      <w:r w:rsidRPr="005F2F1A">
        <w:rPr>
          <w:rFonts w:ascii="Arial" w:hAnsi="Arial" w:cs="Arial"/>
          <w:sz w:val="24"/>
          <w:szCs w:val="24"/>
        </w:rPr>
        <w:t>at 7.30pm</w:t>
      </w:r>
      <w:r w:rsidR="0067322E">
        <w:rPr>
          <w:rFonts w:ascii="Arial" w:hAnsi="Arial" w:cs="Arial"/>
          <w:sz w:val="24"/>
          <w:szCs w:val="24"/>
        </w:rPr>
        <w:t>.</w:t>
      </w:r>
    </w:p>
    <w:p w14:paraId="50973E35" w14:textId="77777777" w:rsidR="005F2F1A" w:rsidRPr="005F2F1A" w:rsidRDefault="005F2F1A" w:rsidP="005F2F1A">
      <w:pPr>
        <w:pStyle w:val="NoSpacing"/>
        <w:rPr>
          <w:rFonts w:ascii="Arial" w:hAnsi="Arial" w:cs="Arial"/>
          <w:sz w:val="24"/>
          <w:szCs w:val="24"/>
        </w:rPr>
      </w:pPr>
    </w:p>
    <w:p w14:paraId="553A6194" w14:textId="77777777" w:rsidR="005F2F1A" w:rsidRPr="005F2F1A" w:rsidRDefault="005F2F1A" w:rsidP="005F2F1A">
      <w:pPr>
        <w:pStyle w:val="NoSpacing"/>
        <w:rPr>
          <w:rFonts w:ascii="Arial" w:hAnsi="Arial" w:cs="Arial"/>
          <w:sz w:val="24"/>
          <w:szCs w:val="24"/>
        </w:rPr>
      </w:pPr>
      <w:r w:rsidRPr="005F2F1A">
        <w:rPr>
          <w:rFonts w:ascii="Arial" w:hAnsi="Arial" w:cs="Arial"/>
          <w:sz w:val="24"/>
          <w:szCs w:val="24"/>
        </w:rPr>
        <w:t xml:space="preserve">All Members of the Council have been summoned to attend for the purposes of considering and resolving upon the business to be transacted at the meeting set out below. </w:t>
      </w:r>
    </w:p>
    <w:p w14:paraId="3BBE3AF1" w14:textId="77777777" w:rsidR="005F2F1A" w:rsidRPr="005F2F1A" w:rsidRDefault="005F2F1A" w:rsidP="005F2F1A">
      <w:pPr>
        <w:pStyle w:val="NoSpacing"/>
        <w:rPr>
          <w:rFonts w:ascii="Arial" w:hAnsi="Arial" w:cs="Arial"/>
          <w:sz w:val="24"/>
          <w:szCs w:val="24"/>
        </w:rPr>
      </w:pPr>
    </w:p>
    <w:p w14:paraId="0BE7F0AB" w14:textId="35D26176" w:rsidR="005F2F1A" w:rsidRPr="005F2F1A" w:rsidRDefault="005F2F1A" w:rsidP="005F2F1A">
      <w:pPr>
        <w:pStyle w:val="NoSpacing"/>
        <w:rPr>
          <w:rFonts w:ascii="Arial" w:hAnsi="Arial" w:cs="Arial"/>
          <w:sz w:val="24"/>
          <w:szCs w:val="24"/>
        </w:rPr>
      </w:pPr>
      <w:r w:rsidRPr="005F2F1A">
        <w:rPr>
          <w:rFonts w:ascii="Arial" w:hAnsi="Arial" w:cs="Arial"/>
          <w:sz w:val="24"/>
          <w:szCs w:val="24"/>
        </w:rPr>
        <w:t xml:space="preserve">The public are also invited and are welcome to attend and before the Parish Council Meeting there will be a period of public questions. </w:t>
      </w:r>
    </w:p>
    <w:p w14:paraId="111618B4" w14:textId="77777777" w:rsidR="00875EAD" w:rsidRPr="005F2F1A" w:rsidRDefault="00875EAD" w:rsidP="005F2F1A">
      <w:pPr>
        <w:pStyle w:val="NoSpacing"/>
        <w:rPr>
          <w:rFonts w:ascii="Arial" w:hAnsi="Arial" w:cs="Arial"/>
          <w:sz w:val="24"/>
          <w:szCs w:val="24"/>
        </w:rPr>
      </w:pPr>
    </w:p>
    <w:p w14:paraId="061827A5" w14:textId="77777777" w:rsidR="005F2F1A" w:rsidRPr="00724D99" w:rsidRDefault="005F2F1A" w:rsidP="005F2F1A">
      <w:pPr>
        <w:pStyle w:val="NoSpacing"/>
        <w:rPr>
          <w:rFonts w:ascii="Brush Script MT" w:hAnsi="Brush Script MT" w:cs="Arial"/>
          <w:i/>
          <w:iCs/>
          <w:sz w:val="28"/>
          <w:szCs w:val="28"/>
        </w:rPr>
      </w:pPr>
      <w:r w:rsidRPr="00724D99">
        <w:rPr>
          <w:rFonts w:ascii="Brush Script MT" w:hAnsi="Brush Script MT" w:cs="Arial"/>
          <w:i/>
          <w:iCs/>
          <w:sz w:val="28"/>
          <w:szCs w:val="28"/>
        </w:rPr>
        <w:t>Pam Molloy</w:t>
      </w:r>
    </w:p>
    <w:p w14:paraId="67B59591" w14:textId="1072ADA9" w:rsidR="005F2F1A" w:rsidRPr="005F2F1A" w:rsidRDefault="004C33C1" w:rsidP="005F2F1A">
      <w:pPr>
        <w:pStyle w:val="NoSpacing"/>
        <w:rPr>
          <w:rFonts w:ascii="Arial" w:hAnsi="Arial" w:cs="Arial"/>
          <w:sz w:val="24"/>
          <w:szCs w:val="24"/>
        </w:rPr>
      </w:pPr>
      <w:r>
        <w:rPr>
          <w:rFonts w:ascii="Arial" w:hAnsi="Arial" w:cs="Arial"/>
          <w:sz w:val="24"/>
          <w:szCs w:val="24"/>
        </w:rPr>
        <w:t xml:space="preserve">Pam Molloy, </w:t>
      </w:r>
      <w:r w:rsidR="005F2F1A" w:rsidRPr="005F2F1A">
        <w:rPr>
          <w:rFonts w:ascii="Arial" w:hAnsi="Arial" w:cs="Arial"/>
          <w:sz w:val="24"/>
          <w:szCs w:val="24"/>
        </w:rPr>
        <w:t xml:space="preserve">Parish Clerk </w:t>
      </w:r>
    </w:p>
    <w:p w14:paraId="5C4CC8FE" w14:textId="77777777" w:rsidR="005647EB" w:rsidRPr="00AA7457" w:rsidRDefault="00E600D0">
      <w:pPr>
        <w:pStyle w:val="Heading1"/>
        <w:rPr>
          <w:rFonts w:ascii="Arial" w:hAnsi="Arial" w:cs="Arial"/>
          <w:b/>
          <w:bCs/>
          <w:color w:val="auto"/>
          <w:sz w:val="24"/>
          <w:szCs w:val="24"/>
        </w:rPr>
      </w:pPr>
      <w:r w:rsidRPr="00AA7457">
        <w:rPr>
          <w:rFonts w:ascii="Arial" w:hAnsi="Arial" w:cs="Arial"/>
          <w:b/>
          <w:bCs/>
          <w:color w:val="auto"/>
          <w:sz w:val="24"/>
          <w:szCs w:val="24"/>
        </w:rPr>
        <w:t>AGENDA</w:t>
      </w:r>
    </w:p>
    <w:p w14:paraId="3F2726C6" w14:textId="5488E489" w:rsidR="00025808" w:rsidRDefault="0067322E" w:rsidP="00975D1E">
      <w:pPr>
        <w:pStyle w:val="Heading2"/>
      </w:pPr>
      <w:r>
        <w:t xml:space="preserve">Apologies </w:t>
      </w:r>
    </w:p>
    <w:p w14:paraId="125E38F1" w14:textId="425E3A92" w:rsidR="00025808" w:rsidRPr="00025808" w:rsidRDefault="00697AB3" w:rsidP="004801C3">
      <w:pPr>
        <w:pStyle w:val="NoSpacing"/>
        <w:rPr>
          <w:rFonts w:ascii="Arial" w:hAnsi="Arial" w:cs="Arial"/>
          <w:sz w:val="24"/>
          <w:szCs w:val="24"/>
        </w:rPr>
      </w:pPr>
      <w:r>
        <w:rPr>
          <w:rFonts w:ascii="Arial" w:hAnsi="Arial" w:cs="Arial"/>
          <w:sz w:val="24"/>
          <w:szCs w:val="24"/>
        </w:rPr>
        <w:t>Members are asked to receive apologies.</w:t>
      </w:r>
    </w:p>
    <w:p w14:paraId="5C60E6CE" w14:textId="74EFFDD6" w:rsidR="00FB6056" w:rsidRDefault="00697AB3" w:rsidP="00975D1E">
      <w:pPr>
        <w:pStyle w:val="Heading2"/>
      </w:pPr>
      <w:r>
        <w:t>Declarations of Interest</w:t>
      </w:r>
    </w:p>
    <w:p w14:paraId="4E00265A" w14:textId="0BD555F6" w:rsidR="00FB6056" w:rsidRPr="00697AB3" w:rsidRDefault="00697AB3" w:rsidP="004801C3">
      <w:pPr>
        <w:pStyle w:val="NoSpacing"/>
        <w:rPr>
          <w:rFonts w:ascii="Arial" w:hAnsi="Arial" w:cs="Arial"/>
          <w:sz w:val="24"/>
          <w:szCs w:val="24"/>
        </w:rPr>
      </w:pPr>
      <w:r w:rsidRPr="00697AB3">
        <w:rPr>
          <w:rFonts w:ascii="Arial" w:hAnsi="Arial" w:cs="Arial"/>
          <w:sz w:val="24"/>
          <w:szCs w:val="24"/>
        </w:rPr>
        <w:t xml:space="preserve">To receive declarations under consideration on this agenda in accordance with the Localism Act 2011 section 32 and The Relevant Authorities (Disclosable Pecuniary Interests) </w:t>
      </w:r>
      <w:r w:rsidR="006E26DE" w:rsidRPr="00697AB3">
        <w:rPr>
          <w:rFonts w:ascii="Arial" w:hAnsi="Arial" w:cs="Arial"/>
          <w:sz w:val="24"/>
          <w:szCs w:val="24"/>
        </w:rPr>
        <w:t>Regulations.</w:t>
      </w:r>
    </w:p>
    <w:p w14:paraId="1B835BDC" w14:textId="37F21A00" w:rsidR="002D5328" w:rsidRDefault="007C0B7A" w:rsidP="007C0B7A">
      <w:pPr>
        <w:pStyle w:val="Heading2"/>
      </w:pPr>
      <w:r>
        <w:t xml:space="preserve">Minutes </w:t>
      </w:r>
      <w:r w:rsidR="005444F9">
        <w:t xml:space="preserve"> </w:t>
      </w:r>
    </w:p>
    <w:p w14:paraId="26B1319D" w14:textId="5A352E60" w:rsidR="002D5328" w:rsidRDefault="002D5328" w:rsidP="004801C3">
      <w:pPr>
        <w:pStyle w:val="NoSpacing"/>
        <w:rPr>
          <w:rFonts w:ascii="Arial" w:hAnsi="Arial" w:cs="Arial"/>
          <w:sz w:val="24"/>
          <w:szCs w:val="24"/>
        </w:rPr>
      </w:pPr>
      <w:r>
        <w:rPr>
          <w:rFonts w:ascii="Arial" w:hAnsi="Arial" w:cs="Arial"/>
          <w:sz w:val="24"/>
          <w:szCs w:val="24"/>
        </w:rPr>
        <w:t xml:space="preserve">Members are asked to receive the minutes and confirm the recommendations or resolutions therein of the meeting of the Parish Council held on </w:t>
      </w:r>
      <w:r w:rsidR="00176802">
        <w:rPr>
          <w:rFonts w:ascii="Arial" w:hAnsi="Arial" w:cs="Arial"/>
          <w:sz w:val="24"/>
          <w:szCs w:val="24"/>
        </w:rPr>
        <w:t>the</w:t>
      </w:r>
      <w:r w:rsidR="00F617EB">
        <w:rPr>
          <w:rFonts w:ascii="Arial" w:hAnsi="Arial" w:cs="Arial"/>
          <w:sz w:val="24"/>
          <w:szCs w:val="24"/>
        </w:rPr>
        <w:t xml:space="preserve"> </w:t>
      </w:r>
      <w:r w:rsidR="00341E0C">
        <w:rPr>
          <w:rFonts w:ascii="Arial" w:hAnsi="Arial" w:cs="Arial"/>
          <w:sz w:val="24"/>
          <w:szCs w:val="24"/>
        </w:rPr>
        <w:t>13</w:t>
      </w:r>
      <w:r w:rsidR="00F617EB" w:rsidRPr="00F617EB">
        <w:rPr>
          <w:rFonts w:ascii="Arial" w:hAnsi="Arial" w:cs="Arial"/>
          <w:sz w:val="24"/>
          <w:szCs w:val="24"/>
          <w:vertAlign w:val="superscript"/>
        </w:rPr>
        <w:t>th</w:t>
      </w:r>
      <w:r w:rsidR="00F617EB">
        <w:rPr>
          <w:rFonts w:ascii="Arial" w:hAnsi="Arial" w:cs="Arial"/>
          <w:sz w:val="24"/>
          <w:szCs w:val="24"/>
        </w:rPr>
        <w:t xml:space="preserve"> Ju</w:t>
      </w:r>
      <w:r w:rsidR="00341E0C">
        <w:rPr>
          <w:rFonts w:ascii="Arial" w:hAnsi="Arial" w:cs="Arial"/>
          <w:sz w:val="24"/>
          <w:szCs w:val="24"/>
        </w:rPr>
        <w:t>ly</w:t>
      </w:r>
      <w:r>
        <w:rPr>
          <w:rFonts w:ascii="Arial" w:hAnsi="Arial" w:cs="Arial"/>
          <w:sz w:val="24"/>
          <w:szCs w:val="24"/>
        </w:rPr>
        <w:t xml:space="preserve"> 2021 - Copy attached PPC/</w:t>
      </w:r>
      <w:r w:rsidR="007C0B7A">
        <w:rPr>
          <w:rFonts w:ascii="Arial" w:hAnsi="Arial" w:cs="Arial"/>
          <w:sz w:val="24"/>
          <w:szCs w:val="24"/>
        </w:rPr>
        <w:t>0</w:t>
      </w:r>
      <w:r w:rsidR="00341E0C">
        <w:rPr>
          <w:rFonts w:ascii="Arial" w:hAnsi="Arial" w:cs="Arial"/>
          <w:sz w:val="24"/>
          <w:szCs w:val="24"/>
        </w:rPr>
        <w:t>3</w:t>
      </w:r>
      <w:r>
        <w:rPr>
          <w:rFonts w:ascii="Arial" w:hAnsi="Arial" w:cs="Arial"/>
          <w:sz w:val="24"/>
          <w:szCs w:val="24"/>
        </w:rPr>
        <w:t>/21</w:t>
      </w:r>
      <w:r w:rsidR="007C0B7A">
        <w:rPr>
          <w:rFonts w:ascii="Arial" w:hAnsi="Arial" w:cs="Arial"/>
          <w:sz w:val="24"/>
          <w:szCs w:val="24"/>
        </w:rPr>
        <w:t>-22</w:t>
      </w:r>
      <w:r>
        <w:rPr>
          <w:rFonts w:ascii="Arial" w:hAnsi="Arial" w:cs="Arial"/>
          <w:sz w:val="24"/>
          <w:szCs w:val="24"/>
        </w:rPr>
        <w:t>.</w:t>
      </w:r>
    </w:p>
    <w:p w14:paraId="18E6ED3C" w14:textId="136F3818" w:rsidR="005647EB" w:rsidRPr="00B10265" w:rsidRDefault="00E600D0" w:rsidP="00B10265">
      <w:pPr>
        <w:pStyle w:val="Heading2"/>
      </w:pPr>
      <w:r w:rsidRPr="00B10265">
        <w:t xml:space="preserve">Sports Field, Play Area &amp; Woodland </w:t>
      </w:r>
    </w:p>
    <w:p w14:paraId="0FAA7B06" w14:textId="7DC543DE" w:rsidR="00BD3572" w:rsidRDefault="00BE0A04" w:rsidP="00BE0A04">
      <w:pPr>
        <w:pStyle w:val="NoSpacing"/>
        <w:numPr>
          <w:ilvl w:val="0"/>
          <w:numId w:val="4"/>
        </w:numPr>
        <w:rPr>
          <w:rFonts w:ascii="Arial" w:hAnsi="Arial" w:cs="Arial"/>
          <w:sz w:val="24"/>
          <w:szCs w:val="24"/>
        </w:rPr>
      </w:pPr>
      <w:r>
        <w:rPr>
          <w:rFonts w:ascii="Arial" w:hAnsi="Arial" w:cs="Arial"/>
          <w:sz w:val="24"/>
          <w:szCs w:val="24"/>
        </w:rPr>
        <w:t xml:space="preserve">Re-development of the Pavilion – </w:t>
      </w:r>
      <w:r w:rsidR="00AF64BF">
        <w:rPr>
          <w:rFonts w:ascii="Arial" w:hAnsi="Arial" w:cs="Arial"/>
          <w:sz w:val="24"/>
          <w:szCs w:val="24"/>
        </w:rPr>
        <w:t>Pavilion working group</w:t>
      </w:r>
      <w:r w:rsidR="00D671D3">
        <w:rPr>
          <w:rFonts w:ascii="Arial" w:hAnsi="Arial" w:cs="Arial"/>
          <w:sz w:val="24"/>
          <w:szCs w:val="24"/>
        </w:rPr>
        <w:t xml:space="preserve"> met on the 2</w:t>
      </w:r>
      <w:r w:rsidR="00D671D3" w:rsidRPr="00D671D3">
        <w:rPr>
          <w:rFonts w:ascii="Arial" w:hAnsi="Arial" w:cs="Arial"/>
          <w:sz w:val="24"/>
          <w:szCs w:val="24"/>
          <w:vertAlign w:val="superscript"/>
        </w:rPr>
        <w:t>nd</w:t>
      </w:r>
      <w:r w:rsidR="00D671D3">
        <w:rPr>
          <w:rFonts w:ascii="Arial" w:hAnsi="Arial" w:cs="Arial"/>
          <w:sz w:val="24"/>
          <w:szCs w:val="24"/>
        </w:rPr>
        <w:t xml:space="preserve"> Sept</w:t>
      </w:r>
      <w:r w:rsidR="00F31996">
        <w:rPr>
          <w:rFonts w:ascii="Arial" w:hAnsi="Arial" w:cs="Arial"/>
          <w:sz w:val="24"/>
          <w:szCs w:val="24"/>
        </w:rPr>
        <w:t>ember</w:t>
      </w:r>
      <w:r w:rsidR="00E6588E">
        <w:rPr>
          <w:rFonts w:ascii="Arial" w:hAnsi="Arial" w:cs="Arial"/>
          <w:sz w:val="24"/>
          <w:szCs w:val="24"/>
        </w:rPr>
        <w:t>, minutes circulated. Members to resolve</w:t>
      </w:r>
      <w:r w:rsidR="00BD3572">
        <w:rPr>
          <w:rFonts w:ascii="Arial" w:hAnsi="Arial" w:cs="Arial"/>
          <w:sz w:val="24"/>
          <w:szCs w:val="24"/>
        </w:rPr>
        <w:t xml:space="preserve"> the following items:-</w:t>
      </w:r>
    </w:p>
    <w:p w14:paraId="3EFD03C8" w14:textId="7B6A2428" w:rsidR="00BD3572" w:rsidRDefault="00BD3572" w:rsidP="00BD3572">
      <w:pPr>
        <w:pStyle w:val="NoSpacing"/>
        <w:numPr>
          <w:ilvl w:val="1"/>
          <w:numId w:val="4"/>
        </w:numPr>
        <w:rPr>
          <w:rFonts w:ascii="Arial" w:hAnsi="Arial" w:cs="Arial"/>
          <w:sz w:val="24"/>
          <w:szCs w:val="24"/>
        </w:rPr>
      </w:pPr>
      <w:r>
        <w:rPr>
          <w:rFonts w:ascii="Arial" w:hAnsi="Arial" w:cs="Arial"/>
          <w:sz w:val="24"/>
          <w:szCs w:val="24"/>
        </w:rPr>
        <w:t>If the schedule of works produced by the working group covers all the work needed at the pavilion</w:t>
      </w:r>
      <w:r w:rsidR="00F31996">
        <w:rPr>
          <w:rFonts w:ascii="Arial" w:hAnsi="Arial" w:cs="Arial"/>
          <w:sz w:val="24"/>
          <w:szCs w:val="24"/>
        </w:rPr>
        <w:t xml:space="preserve"> (circ. 7/9)</w:t>
      </w:r>
      <w:r>
        <w:rPr>
          <w:rFonts w:ascii="Arial" w:hAnsi="Arial" w:cs="Arial"/>
          <w:sz w:val="24"/>
          <w:szCs w:val="24"/>
        </w:rPr>
        <w:t>.</w:t>
      </w:r>
    </w:p>
    <w:p w14:paraId="431F9DA7" w14:textId="191A900A" w:rsidR="00BD3572" w:rsidRDefault="00BD3572" w:rsidP="00BD3572">
      <w:pPr>
        <w:pStyle w:val="NoSpacing"/>
        <w:numPr>
          <w:ilvl w:val="1"/>
          <w:numId w:val="4"/>
        </w:numPr>
        <w:rPr>
          <w:rFonts w:ascii="Arial" w:hAnsi="Arial" w:cs="Arial"/>
          <w:sz w:val="24"/>
          <w:szCs w:val="24"/>
        </w:rPr>
      </w:pPr>
      <w:r>
        <w:rPr>
          <w:rFonts w:ascii="Arial" w:hAnsi="Arial" w:cs="Arial"/>
          <w:sz w:val="24"/>
          <w:szCs w:val="24"/>
        </w:rPr>
        <w:t>Who can assist in determining what work requires building regulation approval.</w:t>
      </w:r>
    </w:p>
    <w:p w14:paraId="55F0BA1A" w14:textId="77777777" w:rsidR="00BD3572" w:rsidRDefault="00BD3572" w:rsidP="0074459D">
      <w:pPr>
        <w:pStyle w:val="NoSpacing"/>
        <w:numPr>
          <w:ilvl w:val="1"/>
          <w:numId w:val="4"/>
        </w:numPr>
        <w:rPr>
          <w:rFonts w:ascii="Arial" w:hAnsi="Arial" w:cs="Arial"/>
          <w:sz w:val="24"/>
          <w:szCs w:val="24"/>
        </w:rPr>
      </w:pPr>
      <w:r w:rsidRPr="00BD3572">
        <w:rPr>
          <w:rFonts w:ascii="Arial" w:hAnsi="Arial" w:cs="Arial"/>
          <w:sz w:val="24"/>
          <w:szCs w:val="24"/>
        </w:rPr>
        <w:t xml:space="preserve">If any of the works can be carried out </w:t>
      </w:r>
      <w:r w:rsidR="00E6588E" w:rsidRPr="00BD3572">
        <w:rPr>
          <w:rFonts w:ascii="Arial" w:hAnsi="Arial" w:cs="Arial"/>
          <w:sz w:val="24"/>
          <w:szCs w:val="24"/>
        </w:rPr>
        <w:t xml:space="preserve">prior to planning permission being granted. </w:t>
      </w:r>
    </w:p>
    <w:p w14:paraId="54EA6A97" w14:textId="77777777" w:rsidR="00BD3572" w:rsidRDefault="00BD3572" w:rsidP="0074459D">
      <w:pPr>
        <w:pStyle w:val="NoSpacing"/>
        <w:numPr>
          <w:ilvl w:val="1"/>
          <w:numId w:val="4"/>
        </w:numPr>
        <w:rPr>
          <w:rFonts w:ascii="Arial" w:hAnsi="Arial" w:cs="Arial"/>
          <w:sz w:val="24"/>
          <w:szCs w:val="24"/>
        </w:rPr>
      </w:pPr>
      <w:r>
        <w:rPr>
          <w:rFonts w:ascii="Arial" w:hAnsi="Arial" w:cs="Arial"/>
          <w:sz w:val="24"/>
          <w:szCs w:val="24"/>
        </w:rPr>
        <w:t>What contractors to approach given the requirements for getting quotes</w:t>
      </w:r>
      <w:r w:rsidR="00D85DCA" w:rsidRPr="00BD3572">
        <w:rPr>
          <w:rFonts w:ascii="Arial" w:hAnsi="Arial" w:cs="Arial"/>
          <w:sz w:val="24"/>
          <w:szCs w:val="24"/>
        </w:rPr>
        <w:t>.</w:t>
      </w:r>
    </w:p>
    <w:p w14:paraId="0ECF1122" w14:textId="77777777" w:rsidR="00BD3572" w:rsidRDefault="00BD3572" w:rsidP="0074459D">
      <w:pPr>
        <w:pStyle w:val="NoSpacing"/>
        <w:numPr>
          <w:ilvl w:val="1"/>
          <w:numId w:val="4"/>
        </w:numPr>
        <w:rPr>
          <w:rFonts w:ascii="Arial" w:hAnsi="Arial" w:cs="Arial"/>
          <w:sz w:val="24"/>
          <w:szCs w:val="24"/>
        </w:rPr>
      </w:pPr>
      <w:r>
        <w:rPr>
          <w:rFonts w:ascii="Arial" w:hAnsi="Arial" w:cs="Arial"/>
          <w:sz w:val="24"/>
          <w:szCs w:val="24"/>
        </w:rPr>
        <w:t>How to get an estimate of the total cost.</w:t>
      </w:r>
    </w:p>
    <w:p w14:paraId="451357BB" w14:textId="62B3999C" w:rsidR="00BD3572" w:rsidRDefault="00BD3572" w:rsidP="0074459D">
      <w:pPr>
        <w:pStyle w:val="NoSpacing"/>
        <w:numPr>
          <w:ilvl w:val="1"/>
          <w:numId w:val="4"/>
        </w:numPr>
        <w:rPr>
          <w:rFonts w:ascii="Arial" w:hAnsi="Arial" w:cs="Arial"/>
          <w:sz w:val="24"/>
          <w:szCs w:val="24"/>
        </w:rPr>
      </w:pPr>
      <w:r>
        <w:rPr>
          <w:rFonts w:ascii="Arial" w:hAnsi="Arial" w:cs="Arial"/>
          <w:sz w:val="24"/>
          <w:szCs w:val="24"/>
        </w:rPr>
        <w:t>Who can produce</w:t>
      </w:r>
      <w:r w:rsidR="001A23C7">
        <w:rPr>
          <w:rFonts w:ascii="Arial" w:hAnsi="Arial" w:cs="Arial"/>
          <w:sz w:val="24"/>
          <w:szCs w:val="24"/>
        </w:rPr>
        <w:t xml:space="preserve"> and </w:t>
      </w:r>
      <w:r>
        <w:rPr>
          <w:rFonts w:ascii="Arial" w:hAnsi="Arial" w:cs="Arial"/>
          <w:sz w:val="24"/>
          <w:szCs w:val="24"/>
        </w:rPr>
        <w:t xml:space="preserve">submit </w:t>
      </w:r>
      <w:r w:rsidR="001A23C7">
        <w:rPr>
          <w:rFonts w:ascii="Arial" w:hAnsi="Arial" w:cs="Arial"/>
          <w:sz w:val="24"/>
          <w:szCs w:val="24"/>
        </w:rPr>
        <w:t xml:space="preserve">drawings and </w:t>
      </w:r>
      <w:r>
        <w:rPr>
          <w:rFonts w:ascii="Arial" w:hAnsi="Arial" w:cs="Arial"/>
          <w:sz w:val="24"/>
          <w:szCs w:val="24"/>
        </w:rPr>
        <w:t xml:space="preserve">planning application. </w:t>
      </w:r>
    </w:p>
    <w:p w14:paraId="26C2D07E" w14:textId="77777777" w:rsidR="00B24B2A" w:rsidRDefault="00BD3572" w:rsidP="0074459D">
      <w:pPr>
        <w:pStyle w:val="NoSpacing"/>
        <w:numPr>
          <w:ilvl w:val="1"/>
          <w:numId w:val="4"/>
        </w:numPr>
        <w:rPr>
          <w:rFonts w:ascii="Arial" w:hAnsi="Arial" w:cs="Arial"/>
          <w:sz w:val="24"/>
          <w:szCs w:val="24"/>
        </w:rPr>
      </w:pPr>
      <w:r>
        <w:rPr>
          <w:rFonts w:ascii="Arial" w:hAnsi="Arial" w:cs="Arial"/>
          <w:sz w:val="24"/>
          <w:szCs w:val="24"/>
        </w:rPr>
        <w:t>What directions the parish council wish to give the working group.</w:t>
      </w:r>
    </w:p>
    <w:p w14:paraId="295E8760" w14:textId="34B57D05" w:rsidR="00F0714D" w:rsidRPr="00BD3572" w:rsidRDefault="00B24B2A" w:rsidP="0074459D">
      <w:pPr>
        <w:pStyle w:val="NoSpacing"/>
        <w:numPr>
          <w:ilvl w:val="1"/>
          <w:numId w:val="4"/>
        </w:numPr>
        <w:rPr>
          <w:rFonts w:ascii="Arial" w:hAnsi="Arial" w:cs="Arial"/>
          <w:sz w:val="24"/>
          <w:szCs w:val="24"/>
        </w:rPr>
      </w:pPr>
      <w:r>
        <w:rPr>
          <w:rFonts w:ascii="Arial" w:hAnsi="Arial" w:cs="Arial"/>
          <w:sz w:val="24"/>
          <w:szCs w:val="24"/>
        </w:rPr>
        <w:lastRenderedPageBreak/>
        <w:t>What funding sources to use.</w:t>
      </w:r>
      <w:r w:rsidR="00AF64BF" w:rsidRPr="00BD3572">
        <w:rPr>
          <w:rFonts w:ascii="Arial" w:hAnsi="Arial" w:cs="Arial"/>
          <w:sz w:val="24"/>
          <w:szCs w:val="24"/>
        </w:rPr>
        <w:t xml:space="preserve"> </w:t>
      </w:r>
    </w:p>
    <w:p w14:paraId="196D597C" w14:textId="1D2B6D20" w:rsidR="00C724AF" w:rsidRDefault="00A14635" w:rsidP="00BE0A04">
      <w:pPr>
        <w:pStyle w:val="NoSpacing"/>
        <w:numPr>
          <w:ilvl w:val="0"/>
          <w:numId w:val="4"/>
        </w:numPr>
        <w:rPr>
          <w:rFonts w:ascii="Arial" w:hAnsi="Arial" w:cs="Arial"/>
          <w:sz w:val="24"/>
          <w:szCs w:val="24"/>
        </w:rPr>
      </w:pPr>
      <w:r>
        <w:rPr>
          <w:rFonts w:ascii="Arial" w:hAnsi="Arial" w:cs="Arial"/>
          <w:sz w:val="24"/>
          <w:szCs w:val="24"/>
        </w:rPr>
        <w:t xml:space="preserve">Accessing </w:t>
      </w:r>
      <w:r w:rsidR="00C724AF">
        <w:rPr>
          <w:rFonts w:ascii="Arial" w:hAnsi="Arial" w:cs="Arial"/>
          <w:sz w:val="24"/>
          <w:szCs w:val="24"/>
        </w:rPr>
        <w:t>Section</w:t>
      </w:r>
      <w:r w:rsidR="007F53A5">
        <w:rPr>
          <w:rFonts w:ascii="Arial" w:hAnsi="Arial" w:cs="Arial"/>
          <w:sz w:val="24"/>
          <w:szCs w:val="24"/>
        </w:rPr>
        <w:t xml:space="preserve"> </w:t>
      </w:r>
      <w:r w:rsidR="00C724AF">
        <w:rPr>
          <w:rFonts w:ascii="Arial" w:hAnsi="Arial" w:cs="Arial"/>
          <w:sz w:val="24"/>
          <w:szCs w:val="24"/>
        </w:rPr>
        <w:t xml:space="preserve">106 funding – </w:t>
      </w:r>
      <w:r w:rsidR="007F53A5">
        <w:rPr>
          <w:rFonts w:ascii="Arial" w:hAnsi="Arial" w:cs="Arial"/>
          <w:sz w:val="24"/>
          <w:szCs w:val="24"/>
        </w:rPr>
        <w:t>Contacted Buckinghamshire Council, await response.</w:t>
      </w:r>
    </w:p>
    <w:p w14:paraId="47920F1C" w14:textId="080E172D" w:rsidR="007F53A5" w:rsidRDefault="007F53A5" w:rsidP="00BE0A04">
      <w:pPr>
        <w:pStyle w:val="NoSpacing"/>
        <w:numPr>
          <w:ilvl w:val="0"/>
          <w:numId w:val="4"/>
        </w:numPr>
        <w:rPr>
          <w:rFonts w:ascii="Arial" w:hAnsi="Arial" w:cs="Arial"/>
          <w:sz w:val="24"/>
          <w:szCs w:val="24"/>
        </w:rPr>
      </w:pPr>
      <w:r>
        <w:rPr>
          <w:rFonts w:ascii="Arial" w:hAnsi="Arial" w:cs="Arial"/>
          <w:sz w:val="24"/>
          <w:szCs w:val="24"/>
        </w:rPr>
        <w:t>Possible subsidence claim for the pavilion – Members to resolve if wish to make a claim. Information circulated 6</w:t>
      </w:r>
      <w:r w:rsidRPr="007F53A5">
        <w:rPr>
          <w:rFonts w:ascii="Arial" w:hAnsi="Arial" w:cs="Arial"/>
          <w:sz w:val="24"/>
          <w:szCs w:val="24"/>
          <w:vertAlign w:val="superscript"/>
        </w:rPr>
        <w:t>th</w:t>
      </w:r>
      <w:r>
        <w:rPr>
          <w:rFonts w:ascii="Arial" w:hAnsi="Arial" w:cs="Arial"/>
          <w:sz w:val="24"/>
          <w:szCs w:val="24"/>
        </w:rPr>
        <w:t xml:space="preserve"> September</w:t>
      </w:r>
      <w:r w:rsidR="004C1C76">
        <w:rPr>
          <w:rFonts w:ascii="Arial" w:hAnsi="Arial" w:cs="Arial"/>
          <w:sz w:val="24"/>
          <w:szCs w:val="24"/>
        </w:rPr>
        <w:t>. Subsidence excess is £1,000.</w:t>
      </w:r>
    </w:p>
    <w:p w14:paraId="27E6C4BA" w14:textId="2DC4E586" w:rsidR="005647EB" w:rsidRDefault="00E600D0">
      <w:pPr>
        <w:pStyle w:val="NoSpacing"/>
        <w:numPr>
          <w:ilvl w:val="0"/>
          <w:numId w:val="4"/>
        </w:numPr>
        <w:rPr>
          <w:rFonts w:ascii="Arial" w:hAnsi="Arial" w:cs="Arial"/>
          <w:sz w:val="24"/>
          <w:szCs w:val="24"/>
        </w:rPr>
      </w:pPr>
      <w:r>
        <w:rPr>
          <w:rFonts w:ascii="Arial" w:hAnsi="Arial" w:cs="Arial"/>
          <w:sz w:val="24"/>
          <w:szCs w:val="24"/>
        </w:rPr>
        <w:t xml:space="preserve">Play </w:t>
      </w:r>
      <w:r w:rsidR="00450D61">
        <w:rPr>
          <w:rFonts w:ascii="Arial" w:hAnsi="Arial" w:cs="Arial"/>
          <w:sz w:val="24"/>
          <w:szCs w:val="24"/>
        </w:rPr>
        <w:t>a</w:t>
      </w:r>
      <w:r>
        <w:rPr>
          <w:rFonts w:ascii="Arial" w:hAnsi="Arial" w:cs="Arial"/>
          <w:sz w:val="24"/>
          <w:szCs w:val="24"/>
        </w:rPr>
        <w:t xml:space="preserve">rea lease – Chandler Ray </w:t>
      </w:r>
      <w:r w:rsidR="003B5AB8">
        <w:rPr>
          <w:rFonts w:ascii="Arial" w:hAnsi="Arial" w:cs="Arial"/>
          <w:sz w:val="24"/>
          <w:szCs w:val="24"/>
        </w:rPr>
        <w:t xml:space="preserve">dealing with </w:t>
      </w:r>
      <w:r>
        <w:rPr>
          <w:rFonts w:ascii="Arial" w:hAnsi="Arial" w:cs="Arial"/>
          <w:sz w:val="24"/>
          <w:szCs w:val="24"/>
        </w:rPr>
        <w:t>the Land Registry.</w:t>
      </w:r>
      <w:r w:rsidR="00362E79">
        <w:rPr>
          <w:rFonts w:ascii="Arial" w:hAnsi="Arial" w:cs="Arial"/>
          <w:sz w:val="24"/>
          <w:szCs w:val="24"/>
        </w:rPr>
        <w:t xml:space="preserve"> </w:t>
      </w:r>
    </w:p>
    <w:p w14:paraId="121092B0" w14:textId="77777777" w:rsidR="00482A67" w:rsidRDefault="00FD4732" w:rsidP="00482A67">
      <w:pPr>
        <w:pStyle w:val="NoSpacing"/>
        <w:numPr>
          <w:ilvl w:val="0"/>
          <w:numId w:val="4"/>
        </w:numPr>
        <w:rPr>
          <w:rFonts w:ascii="Arial" w:hAnsi="Arial" w:cs="Arial"/>
          <w:sz w:val="24"/>
          <w:szCs w:val="24"/>
        </w:rPr>
      </w:pPr>
      <w:r>
        <w:rPr>
          <w:rFonts w:ascii="Arial" w:hAnsi="Arial" w:cs="Arial"/>
          <w:sz w:val="24"/>
          <w:szCs w:val="24"/>
        </w:rPr>
        <w:t>Play area</w:t>
      </w:r>
      <w:r w:rsidR="00064948">
        <w:rPr>
          <w:rFonts w:ascii="Arial" w:hAnsi="Arial" w:cs="Arial"/>
          <w:sz w:val="24"/>
          <w:szCs w:val="24"/>
        </w:rPr>
        <w:t xml:space="preserve"> replacement of equipment</w:t>
      </w:r>
      <w:r w:rsidR="00E05141">
        <w:rPr>
          <w:rFonts w:ascii="Arial" w:hAnsi="Arial" w:cs="Arial"/>
          <w:sz w:val="24"/>
          <w:szCs w:val="24"/>
        </w:rPr>
        <w:t xml:space="preserve"> </w:t>
      </w:r>
      <w:r w:rsidR="00482A67">
        <w:rPr>
          <w:rFonts w:ascii="Arial" w:hAnsi="Arial" w:cs="Arial"/>
          <w:sz w:val="24"/>
          <w:szCs w:val="24"/>
        </w:rPr>
        <w:t>– Members to note that Pabury School children selected the two new items. Funding application for new equipment submitted on the 19</w:t>
      </w:r>
      <w:r w:rsidR="00482A67" w:rsidRPr="00D671D3">
        <w:rPr>
          <w:rFonts w:ascii="Arial" w:hAnsi="Arial" w:cs="Arial"/>
          <w:sz w:val="24"/>
          <w:szCs w:val="24"/>
          <w:vertAlign w:val="superscript"/>
        </w:rPr>
        <w:t>th</w:t>
      </w:r>
      <w:r w:rsidR="00482A67">
        <w:rPr>
          <w:rFonts w:ascii="Arial" w:hAnsi="Arial" w:cs="Arial"/>
          <w:sz w:val="24"/>
          <w:szCs w:val="24"/>
        </w:rPr>
        <w:t xml:space="preserve"> August.  </w:t>
      </w:r>
    </w:p>
    <w:p w14:paraId="1F62A69B" w14:textId="31C70C8B" w:rsidR="00F13422" w:rsidRPr="00482A67" w:rsidRDefault="00482A67" w:rsidP="00FB749D">
      <w:pPr>
        <w:pStyle w:val="NoSpacing"/>
        <w:numPr>
          <w:ilvl w:val="0"/>
          <w:numId w:val="4"/>
        </w:numPr>
        <w:rPr>
          <w:rFonts w:ascii="Arial" w:hAnsi="Arial" w:cs="Arial"/>
          <w:sz w:val="24"/>
          <w:szCs w:val="24"/>
        </w:rPr>
      </w:pPr>
      <w:r w:rsidRPr="00482A67">
        <w:rPr>
          <w:rFonts w:ascii="Arial" w:hAnsi="Arial" w:cs="Arial"/>
          <w:sz w:val="24"/>
          <w:szCs w:val="24"/>
        </w:rPr>
        <w:t xml:space="preserve">Play area </w:t>
      </w:r>
      <w:r w:rsidR="00E05141" w:rsidRPr="00482A67">
        <w:rPr>
          <w:rFonts w:ascii="Arial" w:hAnsi="Arial" w:cs="Arial"/>
          <w:sz w:val="24"/>
          <w:szCs w:val="24"/>
        </w:rPr>
        <w:t xml:space="preserve">maintenance works </w:t>
      </w:r>
      <w:r w:rsidR="00FD4732" w:rsidRPr="00482A67">
        <w:rPr>
          <w:rFonts w:ascii="Arial" w:hAnsi="Arial" w:cs="Arial"/>
          <w:sz w:val="24"/>
          <w:szCs w:val="24"/>
        </w:rPr>
        <w:t xml:space="preserve">– </w:t>
      </w:r>
      <w:r w:rsidR="00D671D3" w:rsidRPr="00482A67">
        <w:rPr>
          <w:rFonts w:ascii="Arial" w:hAnsi="Arial" w:cs="Arial"/>
          <w:sz w:val="24"/>
          <w:szCs w:val="24"/>
        </w:rPr>
        <w:t>Maintenance company instructed</w:t>
      </w:r>
      <w:r>
        <w:rPr>
          <w:rFonts w:ascii="Arial" w:hAnsi="Arial" w:cs="Arial"/>
          <w:sz w:val="24"/>
          <w:szCs w:val="24"/>
        </w:rPr>
        <w:t xml:space="preserve"> and works </w:t>
      </w:r>
      <w:r w:rsidR="00E91A32">
        <w:rPr>
          <w:rFonts w:ascii="Arial" w:hAnsi="Arial" w:cs="Arial"/>
          <w:sz w:val="24"/>
          <w:szCs w:val="24"/>
        </w:rPr>
        <w:t xml:space="preserve">being </w:t>
      </w:r>
      <w:r>
        <w:rPr>
          <w:rFonts w:ascii="Arial" w:hAnsi="Arial" w:cs="Arial"/>
          <w:sz w:val="24"/>
          <w:szCs w:val="24"/>
        </w:rPr>
        <w:t xml:space="preserve">carried out </w:t>
      </w:r>
      <w:r w:rsidR="00E91A32">
        <w:rPr>
          <w:rFonts w:ascii="Arial" w:hAnsi="Arial" w:cs="Arial"/>
          <w:sz w:val="24"/>
          <w:szCs w:val="24"/>
        </w:rPr>
        <w:t>on 10</w:t>
      </w:r>
      <w:r w:rsidR="00E91A32" w:rsidRPr="00E91A32">
        <w:rPr>
          <w:rFonts w:ascii="Arial" w:hAnsi="Arial" w:cs="Arial"/>
          <w:sz w:val="24"/>
          <w:szCs w:val="24"/>
          <w:vertAlign w:val="superscript"/>
        </w:rPr>
        <w:t>th</w:t>
      </w:r>
      <w:r w:rsidR="00E91A32">
        <w:rPr>
          <w:rFonts w:ascii="Arial" w:hAnsi="Arial" w:cs="Arial"/>
          <w:sz w:val="24"/>
          <w:szCs w:val="24"/>
        </w:rPr>
        <w:t xml:space="preserve"> </w:t>
      </w:r>
      <w:r>
        <w:rPr>
          <w:rFonts w:ascii="Arial" w:hAnsi="Arial" w:cs="Arial"/>
          <w:sz w:val="24"/>
          <w:szCs w:val="24"/>
        </w:rPr>
        <w:t>September. Await information regarding the split timbers.</w:t>
      </w:r>
      <w:r w:rsidR="00D671D3" w:rsidRPr="00482A67">
        <w:rPr>
          <w:rFonts w:ascii="Arial" w:hAnsi="Arial" w:cs="Arial"/>
          <w:sz w:val="24"/>
          <w:szCs w:val="24"/>
        </w:rPr>
        <w:t xml:space="preserve"> </w:t>
      </w:r>
      <w:r w:rsidR="007436E6" w:rsidRPr="00482A67">
        <w:rPr>
          <w:rFonts w:ascii="Arial" w:hAnsi="Arial" w:cs="Arial"/>
          <w:sz w:val="24"/>
          <w:szCs w:val="24"/>
        </w:rPr>
        <w:t xml:space="preserve"> </w:t>
      </w:r>
    </w:p>
    <w:p w14:paraId="49E614D6" w14:textId="6829A948" w:rsidR="00F83EE0" w:rsidRDefault="00F83EE0" w:rsidP="0039717B">
      <w:pPr>
        <w:pStyle w:val="NoSpacing"/>
        <w:numPr>
          <w:ilvl w:val="0"/>
          <w:numId w:val="4"/>
        </w:numPr>
        <w:rPr>
          <w:rFonts w:ascii="Arial" w:hAnsi="Arial" w:cs="Arial"/>
          <w:sz w:val="24"/>
          <w:szCs w:val="24"/>
        </w:rPr>
      </w:pPr>
      <w:r>
        <w:rPr>
          <w:rFonts w:ascii="Arial" w:hAnsi="Arial" w:cs="Arial"/>
          <w:sz w:val="24"/>
          <w:szCs w:val="24"/>
        </w:rPr>
        <w:t>Play area – Members to resolve if further trimming of trees required.</w:t>
      </w:r>
    </w:p>
    <w:p w14:paraId="1153FCC7" w14:textId="6398840F" w:rsidR="00CE443E" w:rsidRDefault="00CE443E" w:rsidP="0039717B">
      <w:pPr>
        <w:pStyle w:val="NoSpacing"/>
        <w:numPr>
          <w:ilvl w:val="0"/>
          <w:numId w:val="4"/>
        </w:numPr>
        <w:rPr>
          <w:rFonts w:ascii="Arial" w:hAnsi="Arial" w:cs="Arial"/>
          <w:sz w:val="24"/>
          <w:szCs w:val="24"/>
        </w:rPr>
      </w:pPr>
      <w:r>
        <w:rPr>
          <w:rFonts w:ascii="Arial" w:hAnsi="Arial" w:cs="Arial"/>
          <w:sz w:val="24"/>
          <w:szCs w:val="24"/>
        </w:rPr>
        <w:t>Members to resolve the removal of all covid related signage from the play area.</w:t>
      </w:r>
    </w:p>
    <w:p w14:paraId="6D0F1DC5" w14:textId="3202529B" w:rsidR="001973B9" w:rsidRDefault="001973B9" w:rsidP="0039717B">
      <w:pPr>
        <w:pStyle w:val="NoSpacing"/>
        <w:numPr>
          <w:ilvl w:val="0"/>
          <w:numId w:val="4"/>
        </w:numPr>
        <w:rPr>
          <w:rFonts w:ascii="Arial" w:hAnsi="Arial" w:cs="Arial"/>
          <w:sz w:val="24"/>
          <w:szCs w:val="24"/>
        </w:rPr>
      </w:pPr>
      <w:r>
        <w:rPr>
          <w:rFonts w:ascii="Arial" w:hAnsi="Arial" w:cs="Arial"/>
          <w:sz w:val="24"/>
          <w:szCs w:val="24"/>
        </w:rPr>
        <w:t>Members to note that the bench at the side of the playing fields is broken.</w:t>
      </w:r>
    </w:p>
    <w:p w14:paraId="1E27D2FC" w14:textId="249416D6" w:rsidR="001973B9" w:rsidRDefault="001973B9" w:rsidP="0039717B">
      <w:pPr>
        <w:pStyle w:val="NoSpacing"/>
        <w:numPr>
          <w:ilvl w:val="0"/>
          <w:numId w:val="4"/>
        </w:numPr>
        <w:rPr>
          <w:rFonts w:ascii="Arial" w:hAnsi="Arial" w:cs="Arial"/>
          <w:sz w:val="24"/>
          <w:szCs w:val="24"/>
        </w:rPr>
      </w:pPr>
      <w:r>
        <w:rPr>
          <w:rFonts w:ascii="Arial" w:hAnsi="Arial" w:cs="Arial"/>
          <w:sz w:val="24"/>
          <w:szCs w:val="24"/>
        </w:rPr>
        <w:t xml:space="preserve">Members to review/resolve the hire costs for the pavilion and </w:t>
      </w:r>
      <w:r w:rsidR="005B74EE">
        <w:rPr>
          <w:rFonts w:ascii="Arial" w:hAnsi="Arial" w:cs="Arial"/>
          <w:sz w:val="24"/>
          <w:szCs w:val="24"/>
        </w:rPr>
        <w:t>sports field</w:t>
      </w:r>
      <w:r>
        <w:rPr>
          <w:rFonts w:ascii="Arial" w:hAnsi="Arial" w:cs="Arial"/>
          <w:sz w:val="24"/>
          <w:szCs w:val="24"/>
        </w:rPr>
        <w:t>.</w:t>
      </w:r>
    </w:p>
    <w:p w14:paraId="6083A523" w14:textId="1ECD4E8E" w:rsidR="005360C1" w:rsidRDefault="005360C1" w:rsidP="0039717B">
      <w:pPr>
        <w:pStyle w:val="NoSpacing"/>
        <w:numPr>
          <w:ilvl w:val="0"/>
          <w:numId w:val="4"/>
        </w:numPr>
        <w:rPr>
          <w:rFonts w:ascii="Arial" w:hAnsi="Arial" w:cs="Arial"/>
          <w:sz w:val="24"/>
          <w:szCs w:val="24"/>
        </w:rPr>
      </w:pPr>
      <w:r>
        <w:rPr>
          <w:rFonts w:ascii="Arial" w:hAnsi="Arial" w:cs="Arial"/>
          <w:sz w:val="24"/>
          <w:szCs w:val="24"/>
        </w:rPr>
        <w:t xml:space="preserve">Resident complaint received regarding footballs going </w:t>
      </w:r>
      <w:r w:rsidR="005B74EE">
        <w:rPr>
          <w:rFonts w:ascii="Arial" w:hAnsi="Arial" w:cs="Arial"/>
          <w:sz w:val="24"/>
          <w:szCs w:val="24"/>
        </w:rPr>
        <w:t>into</w:t>
      </w:r>
      <w:r>
        <w:rPr>
          <w:rFonts w:ascii="Arial" w:hAnsi="Arial" w:cs="Arial"/>
          <w:sz w:val="24"/>
          <w:szCs w:val="24"/>
        </w:rPr>
        <w:t xml:space="preserve"> their property (email circulated 12/7). </w:t>
      </w:r>
      <w:r w:rsidR="00336003">
        <w:rPr>
          <w:rFonts w:ascii="Arial" w:hAnsi="Arial" w:cs="Arial"/>
          <w:sz w:val="24"/>
          <w:szCs w:val="24"/>
        </w:rPr>
        <w:t>Clerk to advise and m</w:t>
      </w:r>
      <w:r>
        <w:rPr>
          <w:rFonts w:ascii="Arial" w:hAnsi="Arial" w:cs="Arial"/>
          <w:sz w:val="24"/>
          <w:szCs w:val="24"/>
        </w:rPr>
        <w:t>embers to resolve response.</w:t>
      </w:r>
    </w:p>
    <w:p w14:paraId="0A2FB85C" w14:textId="62181A47" w:rsidR="00F153D4" w:rsidRDefault="00F153D4" w:rsidP="0039717B">
      <w:pPr>
        <w:pStyle w:val="NoSpacing"/>
        <w:numPr>
          <w:ilvl w:val="0"/>
          <w:numId w:val="4"/>
        </w:numPr>
        <w:rPr>
          <w:rFonts w:ascii="Arial" w:hAnsi="Arial" w:cs="Arial"/>
          <w:sz w:val="24"/>
          <w:szCs w:val="24"/>
        </w:rPr>
      </w:pPr>
      <w:r>
        <w:rPr>
          <w:rFonts w:ascii="Arial" w:hAnsi="Arial" w:cs="Arial"/>
          <w:sz w:val="24"/>
          <w:szCs w:val="24"/>
        </w:rPr>
        <w:t xml:space="preserve">Members to resolve request for the hire of the </w:t>
      </w:r>
      <w:r w:rsidR="005B74EE">
        <w:rPr>
          <w:rFonts w:ascii="Arial" w:hAnsi="Arial" w:cs="Arial"/>
          <w:sz w:val="24"/>
          <w:szCs w:val="24"/>
        </w:rPr>
        <w:t>sports field</w:t>
      </w:r>
      <w:r w:rsidR="00EB637B">
        <w:rPr>
          <w:rFonts w:ascii="Arial" w:hAnsi="Arial" w:cs="Arial"/>
          <w:sz w:val="24"/>
          <w:szCs w:val="24"/>
        </w:rPr>
        <w:t xml:space="preserve"> for an exercise class using a mixture of equipment – clerk to update.</w:t>
      </w:r>
    </w:p>
    <w:p w14:paraId="5952AC4E" w14:textId="3F4A9448" w:rsidR="00AF7D96" w:rsidRDefault="00AF7D96" w:rsidP="0039717B">
      <w:pPr>
        <w:pStyle w:val="NoSpacing"/>
        <w:numPr>
          <w:ilvl w:val="0"/>
          <w:numId w:val="4"/>
        </w:numPr>
        <w:rPr>
          <w:rFonts w:ascii="Arial" w:hAnsi="Arial" w:cs="Arial"/>
          <w:sz w:val="24"/>
          <w:szCs w:val="24"/>
        </w:rPr>
      </w:pPr>
      <w:r>
        <w:rPr>
          <w:rFonts w:ascii="Arial" w:hAnsi="Arial" w:cs="Arial"/>
          <w:sz w:val="24"/>
          <w:szCs w:val="24"/>
        </w:rPr>
        <w:t>Members to note invoice issued to football club on the 11</w:t>
      </w:r>
      <w:r w:rsidRPr="00AF7D96">
        <w:rPr>
          <w:rFonts w:ascii="Arial" w:hAnsi="Arial" w:cs="Arial"/>
          <w:sz w:val="24"/>
          <w:szCs w:val="24"/>
          <w:vertAlign w:val="superscript"/>
        </w:rPr>
        <w:t>th</w:t>
      </w:r>
      <w:r>
        <w:rPr>
          <w:rFonts w:ascii="Arial" w:hAnsi="Arial" w:cs="Arial"/>
          <w:sz w:val="24"/>
          <w:szCs w:val="24"/>
        </w:rPr>
        <w:t xml:space="preserve"> August.</w:t>
      </w:r>
    </w:p>
    <w:p w14:paraId="4C07844A" w14:textId="2CC7A7F1" w:rsidR="005647EB" w:rsidRPr="00B10265" w:rsidRDefault="00E600D0" w:rsidP="008A598B">
      <w:pPr>
        <w:pStyle w:val="Heading2"/>
      </w:pPr>
      <w:r w:rsidRPr="00B10265">
        <w:t>Planning</w:t>
      </w:r>
    </w:p>
    <w:p w14:paraId="576AE2B3" w14:textId="13763CAA" w:rsidR="005647EB" w:rsidRDefault="00695729">
      <w:pPr>
        <w:pStyle w:val="NoSpacing"/>
        <w:rPr>
          <w:rFonts w:ascii="Arial" w:hAnsi="Arial" w:cs="Arial"/>
          <w:sz w:val="24"/>
          <w:szCs w:val="24"/>
        </w:rPr>
      </w:pPr>
      <w:r>
        <w:rPr>
          <w:rFonts w:ascii="Arial" w:hAnsi="Arial" w:cs="Arial"/>
          <w:sz w:val="24"/>
          <w:szCs w:val="24"/>
        </w:rPr>
        <w:t>5</w:t>
      </w:r>
      <w:r w:rsidR="00E600D0">
        <w:rPr>
          <w:rFonts w:ascii="Arial" w:hAnsi="Arial" w:cs="Arial"/>
          <w:sz w:val="24"/>
          <w:szCs w:val="24"/>
        </w:rPr>
        <w:t>.1</w:t>
      </w:r>
      <w:r w:rsidR="002B5F02">
        <w:rPr>
          <w:rFonts w:ascii="Arial" w:hAnsi="Arial" w:cs="Arial"/>
          <w:sz w:val="24"/>
          <w:szCs w:val="24"/>
        </w:rPr>
        <w:t xml:space="preserve"> </w:t>
      </w:r>
      <w:r w:rsidR="003D1A34">
        <w:rPr>
          <w:rFonts w:ascii="Arial" w:hAnsi="Arial" w:cs="Arial"/>
          <w:sz w:val="24"/>
          <w:szCs w:val="24"/>
        </w:rPr>
        <w:tab/>
      </w:r>
      <w:r w:rsidR="00E600D0">
        <w:rPr>
          <w:rFonts w:ascii="Arial" w:hAnsi="Arial" w:cs="Arial"/>
          <w:sz w:val="24"/>
          <w:szCs w:val="24"/>
        </w:rPr>
        <w:t xml:space="preserve">New </w:t>
      </w:r>
      <w:r w:rsidR="00996BC1">
        <w:rPr>
          <w:rFonts w:ascii="Arial" w:hAnsi="Arial" w:cs="Arial"/>
          <w:sz w:val="24"/>
          <w:szCs w:val="24"/>
        </w:rPr>
        <w:t>a</w:t>
      </w:r>
      <w:r w:rsidR="00E600D0">
        <w:rPr>
          <w:rFonts w:ascii="Arial" w:hAnsi="Arial" w:cs="Arial"/>
          <w:sz w:val="24"/>
          <w:szCs w:val="24"/>
        </w:rPr>
        <w:t>pplications since last meeting:</w:t>
      </w:r>
    </w:p>
    <w:p w14:paraId="243B27A2" w14:textId="44770A8C" w:rsidR="00BB07FF" w:rsidRDefault="00944BC2" w:rsidP="00944BC2">
      <w:pPr>
        <w:pStyle w:val="NoSpacing"/>
        <w:numPr>
          <w:ilvl w:val="0"/>
          <w:numId w:val="19"/>
        </w:numPr>
        <w:rPr>
          <w:rFonts w:ascii="Arial" w:hAnsi="Arial" w:cs="Arial"/>
          <w:sz w:val="24"/>
          <w:szCs w:val="24"/>
        </w:rPr>
      </w:pPr>
      <w:r>
        <w:rPr>
          <w:rFonts w:ascii="Arial" w:hAnsi="Arial" w:cs="Arial"/>
          <w:sz w:val="24"/>
          <w:szCs w:val="24"/>
        </w:rPr>
        <w:t>2</w:t>
      </w:r>
      <w:r w:rsidR="004B0430">
        <w:rPr>
          <w:rFonts w:ascii="Arial" w:hAnsi="Arial" w:cs="Arial"/>
          <w:sz w:val="24"/>
          <w:szCs w:val="24"/>
        </w:rPr>
        <w:t>1/03135/APP – Variation of condition 2 relating to 18/04100/APP (create 5 No. parking bays on Vale of Aylesbury Housing Trust land adjacent to No. 70 Springfields to ease parking congestion for local residents). Plan numbers to be updated to the Highways approved plans for condition 2.</w:t>
      </w:r>
    </w:p>
    <w:p w14:paraId="22EB2484" w14:textId="7709D21E" w:rsidR="008824C2" w:rsidRPr="008824C2" w:rsidRDefault="008824C2" w:rsidP="008824C2">
      <w:pPr>
        <w:numPr>
          <w:ilvl w:val="0"/>
          <w:numId w:val="19"/>
        </w:numPr>
        <w:shd w:val="clear" w:color="auto" w:fill="FFFFFF"/>
        <w:suppressAutoHyphens w:val="0"/>
        <w:spacing w:before="100" w:beforeAutospacing="1" w:after="100" w:afterAutospacing="1"/>
        <w:rPr>
          <w:rFonts w:ascii="Arial" w:eastAsia="Times New Roman" w:hAnsi="Arial" w:cs="Arial"/>
          <w:color w:val="000000"/>
          <w:sz w:val="24"/>
          <w:szCs w:val="24"/>
        </w:rPr>
      </w:pPr>
      <w:r w:rsidRPr="008824C2">
        <w:rPr>
          <w:rFonts w:ascii="Arial" w:eastAsia="Times New Roman" w:hAnsi="Arial" w:cs="Arial"/>
          <w:color w:val="000000"/>
          <w:sz w:val="24"/>
          <w:szCs w:val="24"/>
        </w:rPr>
        <w:t xml:space="preserve">21/03402/APP - Householder application for demolition of an existing garage, erection of a </w:t>
      </w:r>
      <w:r w:rsidR="005B74EE" w:rsidRPr="008824C2">
        <w:rPr>
          <w:rFonts w:ascii="Arial" w:eastAsia="Times New Roman" w:hAnsi="Arial" w:cs="Arial"/>
          <w:color w:val="000000"/>
          <w:sz w:val="24"/>
          <w:szCs w:val="24"/>
        </w:rPr>
        <w:t>two-storey</w:t>
      </w:r>
      <w:r w:rsidRPr="008824C2">
        <w:rPr>
          <w:rFonts w:ascii="Arial" w:eastAsia="Times New Roman" w:hAnsi="Arial" w:cs="Arial"/>
          <w:color w:val="000000"/>
          <w:sz w:val="24"/>
          <w:szCs w:val="24"/>
        </w:rPr>
        <w:t xml:space="preserve"> rear extension - Tudor Cottage, Old End</w:t>
      </w:r>
    </w:p>
    <w:p w14:paraId="5A41D99B" w14:textId="4FB6201C" w:rsidR="00902DF6" w:rsidRPr="00B614A2" w:rsidRDefault="008824C2" w:rsidP="00B614A2">
      <w:pPr>
        <w:numPr>
          <w:ilvl w:val="0"/>
          <w:numId w:val="19"/>
        </w:numPr>
        <w:shd w:val="clear" w:color="auto" w:fill="FFFFFF"/>
        <w:suppressAutoHyphens w:val="0"/>
        <w:spacing w:before="100" w:beforeAutospacing="1" w:after="100" w:afterAutospacing="1"/>
        <w:rPr>
          <w:rFonts w:ascii="Arial" w:eastAsia="Times New Roman" w:hAnsi="Arial" w:cs="Arial"/>
          <w:color w:val="000000"/>
          <w:sz w:val="24"/>
          <w:szCs w:val="24"/>
        </w:rPr>
      </w:pPr>
      <w:r w:rsidRPr="008824C2">
        <w:rPr>
          <w:rFonts w:ascii="Arial" w:eastAsia="Times New Roman" w:hAnsi="Arial" w:cs="Arial"/>
          <w:color w:val="000000"/>
          <w:sz w:val="24"/>
          <w:szCs w:val="24"/>
        </w:rPr>
        <w:t>21/03480/APP - Front, rear, side extensions and garage conversion with associated internal and external works - The Well House, Lower Way</w:t>
      </w:r>
    </w:p>
    <w:p w14:paraId="1948C1C6" w14:textId="2AAA1705" w:rsidR="005647EB" w:rsidRDefault="00695729">
      <w:pPr>
        <w:pStyle w:val="NoSpacing"/>
        <w:rPr>
          <w:rFonts w:ascii="Arial" w:hAnsi="Arial" w:cs="Arial"/>
          <w:sz w:val="24"/>
          <w:szCs w:val="24"/>
        </w:rPr>
      </w:pPr>
      <w:r>
        <w:rPr>
          <w:rFonts w:ascii="Arial" w:hAnsi="Arial" w:cs="Arial"/>
          <w:sz w:val="24"/>
          <w:szCs w:val="24"/>
        </w:rPr>
        <w:t>5</w:t>
      </w:r>
      <w:r w:rsidR="00E600D0">
        <w:rPr>
          <w:rFonts w:ascii="Arial" w:hAnsi="Arial" w:cs="Arial"/>
          <w:sz w:val="24"/>
          <w:szCs w:val="24"/>
        </w:rPr>
        <w:t>.2</w:t>
      </w:r>
      <w:r w:rsidR="002B5F02">
        <w:rPr>
          <w:rFonts w:ascii="Arial" w:hAnsi="Arial" w:cs="Arial"/>
          <w:sz w:val="24"/>
          <w:szCs w:val="24"/>
        </w:rPr>
        <w:t xml:space="preserve"> </w:t>
      </w:r>
      <w:r w:rsidR="003D1A34">
        <w:rPr>
          <w:rFonts w:ascii="Arial" w:hAnsi="Arial" w:cs="Arial"/>
          <w:sz w:val="24"/>
          <w:szCs w:val="24"/>
        </w:rPr>
        <w:tab/>
      </w:r>
      <w:r w:rsidR="00E600D0">
        <w:rPr>
          <w:rFonts w:ascii="Arial" w:hAnsi="Arial" w:cs="Arial"/>
          <w:sz w:val="24"/>
          <w:szCs w:val="24"/>
        </w:rPr>
        <w:t xml:space="preserve">Decisions made by </w:t>
      </w:r>
      <w:r w:rsidR="00996BC1">
        <w:rPr>
          <w:rFonts w:ascii="Arial" w:hAnsi="Arial" w:cs="Arial"/>
          <w:sz w:val="24"/>
          <w:szCs w:val="24"/>
        </w:rPr>
        <w:t>Buckinghamshire</w:t>
      </w:r>
      <w:r w:rsidR="00E600D0">
        <w:rPr>
          <w:rFonts w:ascii="Arial" w:hAnsi="Arial" w:cs="Arial"/>
          <w:sz w:val="24"/>
          <w:szCs w:val="24"/>
        </w:rPr>
        <w:t xml:space="preserve"> Council</w:t>
      </w:r>
      <w:r w:rsidR="00996BC1">
        <w:rPr>
          <w:rFonts w:ascii="Arial" w:hAnsi="Arial" w:cs="Arial"/>
          <w:sz w:val="24"/>
          <w:szCs w:val="24"/>
        </w:rPr>
        <w:t>:</w:t>
      </w:r>
    </w:p>
    <w:p w14:paraId="504AEC01" w14:textId="6C8DF3AD" w:rsidR="001A2093" w:rsidRDefault="001A2093" w:rsidP="001A2093">
      <w:pPr>
        <w:pStyle w:val="NoSpacing"/>
        <w:numPr>
          <w:ilvl w:val="0"/>
          <w:numId w:val="20"/>
        </w:numPr>
        <w:rPr>
          <w:rFonts w:ascii="Arial" w:hAnsi="Arial" w:cs="Arial"/>
          <w:sz w:val="24"/>
          <w:szCs w:val="24"/>
        </w:rPr>
      </w:pPr>
      <w:r>
        <w:rPr>
          <w:rFonts w:ascii="Arial" w:hAnsi="Arial" w:cs="Arial"/>
          <w:sz w:val="24"/>
          <w:szCs w:val="24"/>
        </w:rPr>
        <w:t xml:space="preserve">21/02305/APP – Single storey rear extension – 37 Springfields. </w:t>
      </w:r>
      <w:r w:rsidRPr="001A2093">
        <w:rPr>
          <w:rFonts w:ascii="Arial" w:hAnsi="Arial" w:cs="Arial"/>
          <w:b/>
          <w:bCs/>
          <w:sz w:val="24"/>
          <w:szCs w:val="24"/>
        </w:rPr>
        <w:t>Approved</w:t>
      </w:r>
    </w:p>
    <w:p w14:paraId="654CC052" w14:textId="46A0DA60" w:rsidR="001A2093" w:rsidRDefault="001A2093" w:rsidP="001A2093">
      <w:pPr>
        <w:pStyle w:val="NoSpacing"/>
        <w:numPr>
          <w:ilvl w:val="0"/>
          <w:numId w:val="20"/>
        </w:numPr>
        <w:rPr>
          <w:rFonts w:ascii="Arial" w:hAnsi="Arial" w:cs="Arial"/>
          <w:sz w:val="24"/>
          <w:szCs w:val="24"/>
        </w:rPr>
      </w:pPr>
      <w:r>
        <w:rPr>
          <w:rFonts w:ascii="Arial" w:hAnsi="Arial" w:cs="Arial"/>
          <w:sz w:val="24"/>
          <w:szCs w:val="24"/>
        </w:rPr>
        <w:t xml:space="preserve">21/02533/ALB – Repairs/alteration to roof – Meadow House, Old End. </w:t>
      </w:r>
      <w:r w:rsidRPr="001A2093">
        <w:rPr>
          <w:rFonts w:ascii="Arial" w:hAnsi="Arial" w:cs="Arial"/>
          <w:b/>
          <w:bCs/>
          <w:sz w:val="24"/>
          <w:szCs w:val="24"/>
        </w:rPr>
        <w:t>Consent Granted</w:t>
      </w:r>
    </w:p>
    <w:p w14:paraId="7642C863" w14:textId="77777777" w:rsidR="00D0466C" w:rsidRDefault="00D0466C">
      <w:pPr>
        <w:pStyle w:val="NoSpacing"/>
        <w:ind w:left="720"/>
        <w:rPr>
          <w:rFonts w:ascii="Arial" w:hAnsi="Arial" w:cs="Arial"/>
          <w:sz w:val="24"/>
          <w:szCs w:val="24"/>
        </w:rPr>
      </w:pPr>
    </w:p>
    <w:p w14:paraId="72C5783A" w14:textId="2393CFBF" w:rsidR="005647EB" w:rsidRDefault="00695729" w:rsidP="002B5F02">
      <w:pPr>
        <w:pStyle w:val="NoSpacing"/>
        <w:rPr>
          <w:rFonts w:ascii="Arial" w:hAnsi="Arial" w:cs="Arial"/>
          <w:sz w:val="24"/>
          <w:szCs w:val="24"/>
          <w:lang w:eastAsia="en-GB"/>
        </w:rPr>
      </w:pPr>
      <w:r>
        <w:rPr>
          <w:rFonts w:ascii="Arial" w:hAnsi="Arial" w:cs="Arial"/>
          <w:sz w:val="24"/>
          <w:szCs w:val="24"/>
          <w:lang w:eastAsia="en-GB"/>
        </w:rPr>
        <w:t>5</w:t>
      </w:r>
      <w:r w:rsidR="00E600D0">
        <w:rPr>
          <w:rFonts w:ascii="Arial" w:hAnsi="Arial" w:cs="Arial"/>
          <w:sz w:val="24"/>
          <w:szCs w:val="24"/>
          <w:lang w:eastAsia="en-GB"/>
        </w:rPr>
        <w:t>.3</w:t>
      </w:r>
      <w:r w:rsidR="002B5F02">
        <w:rPr>
          <w:rFonts w:ascii="Arial" w:hAnsi="Arial" w:cs="Arial"/>
          <w:sz w:val="24"/>
          <w:szCs w:val="24"/>
          <w:lang w:eastAsia="en-GB"/>
        </w:rPr>
        <w:t xml:space="preserve"> </w:t>
      </w:r>
      <w:r w:rsidR="003D1A34">
        <w:rPr>
          <w:rFonts w:ascii="Arial" w:hAnsi="Arial" w:cs="Arial"/>
          <w:sz w:val="24"/>
          <w:szCs w:val="24"/>
          <w:lang w:eastAsia="en-GB"/>
        </w:rPr>
        <w:tab/>
      </w:r>
      <w:r w:rsidR="00E600D0">
        <w:rPr>
          <w:rFonts w:ascii="Arial" w:hAnsi="Arial" w:cs="Arial"/>
          <w:sz w:val="24"/>
          <w:szCs w:val="24"/>
          <w:lang w:eastAsia="en-GB"/>
        </w:rPr>
        <w:t xml:space="preserve">Awaiting determination by </w:t>
      </w:r>
      <w:r w:rsidR="00996BC1">
        <w:rPr>
          <w:rFonts w:ascii="Arial" w:hAnsi="Arial" w:cs="Arial"/>
          <w:sz w:val="24"/>
          <w:szCs w:val="24"/>
        </w:rPr>
        <w:t>Buckinghamshire</w:t>
      </w:r>
      <w:r w:rsidR="00E600D0">
        <w:rPr>
          <w:rFonts w:ascii="Arial" w:hAnsi="Arial" w:cs="Arial"/>
          <w:sz w:val="24"/>
          <w:szCs w:val="24"/>
        </w:rPr>
        <w:t xml:space="preserve"> Council</w:t>
      </w:r>
      <w:r w:rsidR="00996BC1">
        <w:rPr>
          <w:rFonts w:ascii="Arial" w:hAnsi="Arial" w:cs="Arial"/>
          <w:sz w:val="24"/>
          <w:szCs w:val="24"/>
        </w:rPr>
        <w:t>:</w:t>
      </w:r>
      <w:r w:rsidR="002B5F02">
        <w:rPr>
          <w:rFonts w:ascii="Arial" w:hAnsi="Arial" w:cs="Arial"/>
          <w:sz w:val="24"/>
          <w:szCs w:val="24"/>
        </w:rPr>
        <w:t xml:space="preserve"> </w:t>
      </w:r>
      <w:r w:rsidR="00E600D0">
        <w:rPr>
          <w:rFonts w:ascii="Arial" w:hAnsi="Arial" w:cs="Arial"/>
          <w:sz w:val="24"/>
          <w:szCs w:val="24"/>
        </w:rPr>
        <w:t xml:space="preserve">Members are asked to note the following applications that are pending consideration by </w:t>
      </w:r>
      <w:r w:rsidR="00996BC1">
        <w:rPr>
          <w:rFonts w:ascii="Arial" w:hAnsi="Arial" w:cs="Arial"/>
          <w:sz w:val="24"/>
          <w:szCs w:val="24"/>
        </w:rPr>
        <w:t>Buckinghamshire</w:t>
      </w:r>
      <w:r w:rsidR="00E600D0">
        <w:rPr>
          <w:rFonts w:ascii="Arial" w:hAnsi="Arial" w:cs="Arial"/>
          <w:sz w:val="24"/>
          <w:szCs w:val="24"/>
        </w:rPr>
        <w:t xml:space="preserve"> Council.</w:t>
      </w:r>
    </w:p>
    <w:p w14:paraId="190452A1" w14:textId="6C47CEC4" w:rsidR="005647EB" w:rsidRPr="005E2150" w:rsidRDefault="00767D86">
      <w:pPr>
        <w:pStyle w:val="NoSpacing"/>
        <w:numPr>
          <w:ilvl w:val="0"/>
          <w:numId w:val="4"/>
        </w:numPr>
        <w:rPr>
          <w:rFonts w:ascii="Arial" w:hAnsi="Arial" w:cs="Arial"/>
          <w:sz w:val="24"/>
          <w:szCs w:val="24"/>
        </w:rPr>
      </w:pPr>
      <w:r>
        <w:rPr>
          <w:rFonts w:ascii="Arial" w:hAnsi="Arial" w:cs="Arial"/>
          <w:sz w:val="24"/>
          <w:szCs w:val="24"/>
          <w:shd w:val="clear" w:color="auto" w:fill="FFFFFF"/>
          <w:lang w:eastAsia="en-GB"/>
        </w:rPr>
        <w:t>1</w:t>
      </w:r>
      <w:r w:rsidR="00E600D0">
        <w:rPr>
          <w:rFonts w:ascii="Arial" w:hAnsi="Arial" w:cs="Arial"/>
          <w:sz w:val="24"/>
          <w:szCs w:val="24"/>
          <w:shd w:val="clear" w:color="auto" w:fill="FFFFFF"/>
          <w:lang w:eastAsia="en-GB"/>
        </w:rPr>
        <w:t>9/01233/APP - Erection of agricultural building - Land Rear/adj</w:t>
      </w:r>
      <w:r w:rsidR="00323071">
        <w:rPr>
          <w:rFonts w:ascii="Arial" w:hAnsi="Arial" w:cs="Arial"/>
          <w:sz w:val="24"/>
          <w:szCs w:val="24"/>
          <w:shd w:val="clear" w:color="auto" w:fill="FFFFFF"/>
          <w:lang w:eastAsia="en-GB"/>
        </w:rPr>
        <w:t>acent</w:t>
      </w:r>
      <w:r w:rsidR="00E600D0">
        <w:rPr>
          <w:rFonts w:ascii="Arial" w:hAnsi="Arial" w:cs="Arial"/>
          <w:sz w:val="24"/>
          <w:szCs w:val="24"/>
          <w:shd w:val="clear" w:color="auto" w:fill="FFFFFF"/>
          <w:lang w:eastAsia="en-GB"/>
        </w:rPr>
        <w:t xml:space="preserve"> to Fairhaven, Main Street.</w:t>
      </w:r>
    </w:p>
    <w:p w14:paraId="1CA1F1C2" w14:textId="77777777" w:rsidR="00887515" w:rsidRDefault="00887515" w:rsidP="00887515">
      <w:pPr>
        <w:pStyle w:val="NoSpacing"/>
        <w:numPr>
          <w:ilvl w:val="0"/>
          <w:numId w:val="4"/>
        </w:numPr>
        <w:rPr>
          <w:rStyle w:val="casenumber"/>
          <w:rFonts w:ascii="Arial" w:hAnsi="Arial" w:cs="Arial"/>
          <w:sz w:val="24"/>
          <w:szCs w:val="24"/>
        </w:rPr>
      </w:pPr>
      <w:r>
        <w:rPr>
          <w:rStyle w:val="casenumber"/>
          <w:rFonts w:ascii="Arial" w:hAnsi="Arial" w:cs="Arial"/>
          <w:sz w:val="24"/>
          <w:szCs w:val="24"/>
        </w:rPr>
        <w:t>20/04282/ALB – Painting of internal timber beams in white paint (retrospective) – The Ramblers, Main Street</w:t>
      </w:r>
    </w:p>
    <w:p w14:paraId="7F959644" w14:textId="5E04E94F" w:rsidR="00887515" w:rsidRDefault="00887515" w:rsidP="00887515">
      <w:pPr>
        <w:pStyle w:val="NoSpacing"/>
        <w:numPr>
          <w:ilvl w:val="0"/>
          <w:numId w:val="4"/>
        </w:numPr>
        <w:rPr>
          <w:rStyle w:val="casenumber"/>
          <w:rFonts w:ascii="Arial" w:hAnsi="Arial" w:cs="Arial"/>
          <w:sz w:val="24"/>
          <w:szCs w:val="24"/>
        </w:rPr>
      </w:pPr>
      <w:r>
        <w:rPr>
          <w:rStyle w:val="casenumber"/>
          <w:rFonts w:ascii="Arial" w:hAnsi="Arial" w:cs="Arial"/>
          <w:sz w:val="24"/>
          <w:szCs w:val="24"/>
        </w:rPr>
        <w:t>20/04298/APP – Retention of boundary treatment to the front and rear of the property – The Ramblers, Main Street</w:t>
      </w:r>
    </w:p>
    <w:p w14:paraId="0AE528D4" w14:textId="77777777" w:rsidR="00D0466C" w:rsidRDefault="00D0466C" w:rsidP="00D0466C">
      <w:pPr>
        <w:pStyle w:val="NoSpacing"/>
        <w:numPr>
          <w:ilvl w:val="0"/>
          <w:numId w:val="16"/>
        </w:numPr>
        <w:rPr>
          <w:rStyle w:val="casenumber"/>
          <w:rFonts w:ascii="Arial" w:hAnsi="Arial" w:cs="Arial"/>
          <w:sz w:val="24"/>
          <w:szCs w:val="24"/>
        </w:rPr>
      </w:pPr>
      <w:r>
        <w:rPr>
          <w:rStyle w:val="casenumber"/>
          <w:rFonts w:ascii="Arial" w:hAnsi="Arial" w:cs="Arial"/>
          <w:sz w:val="24"/>
          <w:szCs w:val="24"/>
        </w:rPr>
        <w:t xml:space="preserve">21/01493/APP – Single storey extension to east elevation – Low Farm, </w:t>
      </w:r>
      <w:r w:rsidRPr="00522292">
        <w:rPr>
          <w:rStyle w:val="casenumber"/>
          <w:rFonts w:ascii="Arial" w:hAnsi="Arial" w:cs="Arial"/>
          <w:sz w:val="24"/>
          <w:szCs w:val="24"/>
        </w:rPr>
        <w:t>Thornborough</w:t>
      </w:r>
      <w:r>
        <w:rPr>
          <w:rStyle w:val="casenumber"/>
          <w:rFonts w:ascii="Arial" w:hAnsi="Arial" w:cs="Arial"/>
          <w:sz w:val="24"/>
          <w:szCs w:val="24"/>
        </w:rPr>
        <w:t xml:space="preserve"> Road</w:t>
      </w:r>
    </w:p>
    <w:p w14:paraId="29E1C40F" w14:textId="77777777" w:rsidR="00D0466C" w:rsidRDefault="00D0466C" w:rsidP="00D0466C">
      <w:pPr>
        <w:pStyle w:val="NoSpacing"/>
        <w:numPr>
          <w:ilvl w:val="0"/>
          <w:numId w:val="4"/>
        </w:numPr>
        <w:rPr>
          <w:rStyle w:val="casenumber"/>
          <w:rFonts w:ascii="Arial" w:hAnsi="Arial" w:cs="Arial"/>
          <w:sz w:val="24"/>
          <w:szCs w:val="24"/>
        </w:rPr>
      </w:pPr>
      <w:r>
        <w:rPr>
          <w:rStyle w:val="casenumber"/>
          <w:rFonts w:ascii="Arial" w:hAnsi="Arial" w:cs="Arial"/>
          <w:sz w:val="24"/>
          <w:szCs w:val="24"/>
        </w:rPr>
        <w:t>21/00755/APP – Replacement of 7 windows – 24 Old End</w:t>
      </w:r>
    </w:p>
    <w:p w14:paraId="552B2ECB" w14:textId="4D4382AE" w:rsidR="00D0466C" w:rsidRDefault="00D0466C" w:rsidP="00D0466C">
      <w:pPr>
        <w:pStyle w:val="NoSpacing"/>
        <w:numPr>
          <w:ilvl w:val="0"/>
          <w:numId w:val="4"/>
        </w:numPr>
        <w:rPr>
          <w:rStyle w:val="casenumber"/>
          <w:rFonts w:ascii="Arial" w:hAnsi="Arial" w:cs="Arial"/>
          <w:sz w:val="24"/>
          <w:szCs w:val="24"/>
        </w:rPr>
      </w:pPr>
      <w:r>
        <w:rPr>
          <w:rStyle w:val="casenumber"/>
          <w:rFonts w:ascii="Arial" w:hAnsi="Arial" w:cs="Arial"/>
          <w:sz w:val="24"/>
          <w:szCs w:val="24"/>
        </w:rPr>
        <w:lastRenderedPageBreak/>
        <w:t>21/00756/ALB – Replacement of 7 windows – 24 Old End</w:t>
      </w:r>
    </w:p>
    <w:p w14:paraId="4B42318B" w14:textId="77777777" w:rsidR="001339CD" w:rsidRDefault="001339CD" w:rsidP="000B16AB">
      <w:pPr>
        <w:pStyle w:val="NoSpacing"/>
        <w:rPr>
          <w:rFonts w:ascii="Arial" w:hAnsi="Arial" w:cs="Arial"/>
          <w:sz w:val="24"/>
          <w:szCs w:val="24"/>
        </w:rPr>
      </w:pPr>
    </w:p>
    <w:p w14:paraId="39F254EB" w14:textId="0FD9ED62" w:rsidR="005647EB" w:rsidRDefault="0004268C">
      <w:pPr>
        <w:pStyle w:val="NoSpacing"/>
        <w:rPr>
          <w:rFonts w:ascii="Arial" w:hAnsi="Arial" w:cs="Arial"/>
          <w:sz w:val="24"/>
          <w:szCs w:val="24"/>
        </w:rPr>
      </w:pPr>
      <w:r>
        <w:rPr>
          <w:rFonts w:ascii="Arial" w:hAnsi="Arial" w:cs="Arial"/>
          <w:sz w:val="24"/>
          <w:szCs w:val="24"/>
        </w:rPr>
        <w:t>5</w:t>
      </w:r>
      <w:r w:rsidR="00E600D0">
        <w:rPr>
          <w:rFonts w:ascii="Arial" w:hAnsi="Arial" w:cs="Arial"/>
          <w:sz w:val="24"/>
          <w:szCs w:val="24"/>
        </w:rPr>
        <w:t>.4</w:t>
      </w:r>
      <w:r w:rsidR="00530656">
        <w:rPr>
          <w:rFonts w:ascii="Arial" w:hAnsi="Arial" w:cs="Arial"/>
          <w:sz w:val="24"/>
          <w:szCs w:val="24"/>
        </w:rPr>
        <w:t xml:space="preserve"> </w:t>
      </w:r>
      <w:r w:rsidR="003D1A34">
        <w:rPr>
          <w:rFonts w:ascii="Arial" w:hAnsi="Arial" w:cs="Arial"/>
          <w:sz w:val="24"/>
          <w:szCs w:val="24"/>
        </w:rPr>
        <w:tab/>
      </w:r>
      <w:r w:rsidR="00E600D0">
        <w:rPr>
          <w:rFonts w:ascii="Arial" w:hAnsi="Arial" w:cs="Arial"/>
          <w:sz w:val="24"/>
          <w:szCs w:val="24"/>
        </w:rPr>
        <w:t>Other Planning issues:</w:t>
      </w:r>
    </w:p>
    <w:p w14:paraId="553F21A1" w14:textId="029E64F1" w:rsidR="00BF6656" w:rsidRDefault="00BF6656" w:rsidP="00BF6656">
      <w:pPr>
        <w:pStyle w:val="NoSpacing"/>
        <w:numPr>
          <w:ilvl w:val="0"/>
          <w:numId w:val="4"/>
        </w:numPr>
        <w:rPr>
          <w:rStyle w:val="casenumber"/>
          <w:rFonts w:ascii="Arial" w:hAnsi="Arial" w:cs="Arial"/>
          <w:b/>
          <w:bCs/>
          <w:sz w:val="24"/>
          <w:szCs w:val="24"/>
        </w:rPr>
      </w:pPr>
      <w:r>
        <w:rPr>
          <w:rFonts w:ascii="Arial" w:hAnsi="Arial" w:cs="Arial"/>
          <w:sz w:val="24"/>
          <w:szCs w:val="24"/>
          <w:shd w:val="clear" w:color="auto" w:fill="FFFFFF"/>
          <w:lang w:eastAsia="en-GB"/>
        </w:rPr>
        <w:t>None at present.</w:t>
      </w:r>
    </w:p>
    <w:p w14:paraId="2EF4C5D6" w14:textId="77777777" w:rsidR="005647EB" w:rsidRPr="00B10265" w:rsidRDefault="00E600D0" w:rsidP="00B10265">
      <w:pPr>
        <w:pStyle w:val="Heading2"/>
      </w:pPr>
      <w:r w:rsidRPr="00B10265">
        <w:t>Finance</w:t>
      </w:r>
    </w:p>
    <w:p w14:paraId="33359A77" w14:textId="2C4D6E03" w:rsidR="005647EB" w:rsidRDefault="0004268C" w:rsidP="00530656">
      <w:pPr>
        <w:pStyle w:val="NoSpacing"/>
        <w:rPr>
          <w:rFonts w:ascii="Arial" w:hAnsi="Arial" w:cs="Arial"/>
          <w:sz w:val="24"/>
          <w:szCs w:val="24"/>
        </w:rPr>
      </w:pPr>
      <w:r>
        <w:rPr>
          <w:rFonts w:ascii="Arial" w:hAnsi="Arial" w:cs="Arial"/>
          <w:sz w:val="24"/>
          <w:szCs w:val="24"/>
        </w:rPr>
        <w:t>6</w:t>
      </w:r>
      <w:r w:rsidR="00E600D0">
        <w:rPr>
          <w:rFonts w:ascii="Arial" w:hAnsi="Arial" w:cs="Arial"/>
          <w:sz w:val="24"/>
          <w:szCs w:val="24"/>
        </w:rPr>
        <w:t>.1</w:t>
      </w:r>
      <w:r w:rsidR="00530656">
        <w:rPr>
          <w:rFonts w:ascii="Arial" w:hAnsi="Arial" w:cs="Arial"/>
          <w:color w:val="FF0000"/>
          <w:sz w:val="24"/>
          <w:szCs w:val="24"/>
        </w:rPr>
        <w:t xml:space="preserve"> </w:t>
      </w:r>
      <w:r w:rsidR="003D1A34">
        <w:rPr>
          <w:rFonts w:ascii="Arial" w:hAnsi="Arial" w:cs="Arial"/>
          <w:color w:val="FF0000"/>
          <w:sz w:val="24"/>
          <w:szCs w:val="24"/>
        </w:rPr>
        <w:tab/>
      </w:r>
      <w:r w:rsidR="00E600D0">
        <w:rPr>
          <w:rFonts w:ascii="Arial" w:hAnsi="Arial" w:cs="Arial"/>
          <w:sz w:val="24"/>
          <w:szCs w:val="24"/>
        </w:rPr>
        <w:t>Account Balances:</w:t>
      </w:r>
      <w:r w:rsidR="00530656">
        <w:rPr>
          <w:rFonts w:ascii="Arial" w:hAnsi="Arial" w:cs="Arial"/>
          <w:sz w:val="24"/>
          <w:szCs w:val="24"/>
        </w:rPr>
        <w:t xml:space="preserve"> </w:t>
      </w:r>
      <w:r w:rsidR="00E600D0">
        <w:rPr>
          <w:rFonts w:ascii="Arial" w:hAnsi="Arial" w:cs="Arial"/>
          <w:sz w:val="24"/>
          <w:szCs w:val="24"/>
        </w:rPr>
        <w:t xml:space="preserve">The balances for the Bank accounts are as follows: </w:t>
      </w:r>
    </w:p>
    <w:p w14:paraId="2A73A844" w14:textId="6750A7FE" w:rsidR="005647EB" w:rsidRDefault="00E600D0">
      <w:pPr>
        <w:pStyle w:val="NoSpacing"/>
        <w:numPr>
          <w:ilvl w:val="0"/>
          <w:numId w:val="4"/>
        </w:numPr>
        <w:rPr>
          <w:rFonts w:ascii="Arial" w:hAnsi="Arial" w:cs="Arial"/>
          <w:sz w:val="24"/>
          <w:szCs w:val="24"/>
        </w:rPr>
      </w:pPr>
      <w:r>
        <w:rPr>
          <w:rFonts w:ascii="Arial" w:hAnsi="Arial" w:cs="Arial"/>
          <w:sz w:val="24"/>
          <w:szCs w:val="24"/>
        </w:rPr>
        <w:t>Barclays Community Current account ending 959, £</w:t>
      </w:r>
      <w:r w:rsidR="007F473B">
        <w:rPr>
          <w:rFonts w:ascii="Arial" w:hAnsi="Arial" w:cs="Arial"/>
          <w:sz w:val="24"/>
          <w:szCs w:val="24"/>
        </w:rPr>
        <w:t>27</w:t>
      </w:r>
      <w:r w:rsidR="00BE40A6">
        <w:rPr>
          <w:rFonts w:ascii="Arial" w:hAnsi="Arial" w:cs="Arial"/>
          <w:sz w:val="24"/>
          <w:szCs w:val="24"/>
        </w:rPr>
        <w:t>,</w:t>
      </w:r>
      <w:r w:rsidR="007F473B">
        <w:rPr>
          <w:rFonts w:ascii="Arial" w:hAnsi="Arial" w:cs="Arial"/>
          <w:sz w:val="24"/>
          <w:szCs w:val="24"/>
        </w:rPr>
        <w:t>829</w:t>
      </w:r>
      <w:r w:rsidR="00DC5A39">
        <w:rPr>
          <w:rFonts w:ascii="Arial" w:hAnsi="Arial" w:cs="Arial"/>
          <w:sz w:val="24"/>
          <w:szCs w:val="24"/>
        </w:rPr>
        <w:t>.</w:t>
      </w:r>
      <w:r w:rsidR="007F473B">
        <w:rPr>
          <w:rFonts w:ascii="Arial" w:hAnsi="Arial" w:cs="Arial"/>
          <w:sz w:val="24"/>
          <w:szCs w:val="24"/>
        </w:rPr>
        <w:t>11</w:t>
      </w:r>
      <w:r>
        <w:rPr>
          <w:rFonts w:ascii="Arial" w:hAnsi="Arial" w:cs="Arial"/>
          <w:sz w:val="24"/>
          <w:szCs w:val="24"/>
        </w:rPr>
        <w:t xml:space="preserve"> (as at</w:t>
      </w:r>
      <w:r w:rsidR="002B6CDE">
        <w:rPr>
          <w:rFonts w:ascii="Arial" w:hAnsi="Arial" w:cs="Arial"/>
          <w:sz w:val="24"/>
          <w:szCs w:val="24"/>
        </w:rPr>
        <w:t xml:space="preserve"> </w:t>
      </w:r>
      <w:r w:rsidR="004A0BC2">
        <w:rPr>
          <w:rFonts w:ascii="Arial" w:hAnsi="Arial" w:cs="Arial"/>
          <w:sz w:val="24"/>
          <w:szCs w:val="24"/>
        </w:rPr>
        <w:t>31</w:t>
      </w:r>
      <w:r w:rsidR="004A0BC2" w:rsidRPr="004A0BC2">
        <w:rPr>
          <w:rFonts w:ascii="Arial" w:hAnsi="Arial" w:cs="Arial"/>
          <w:sz w:val="24"/>
          <w:szCs w:val="24"/>
          <w:vertAlign w:val="superscript"/>
        </w:rPr>
        <w:t>st</w:t>
      </w:r>
      <w:r w:rsidR="004A0BC2">
        <w:rPr>
          <w:rFonts w:ascii="Arial" w:hAnsi="Arial" w:cs="Arial"/>
          <w:sz w:val="24"/>
          <w:szCs w:val="24"/>
        </w:rPr>
        <w:t xml:space="preserve"> August</w:t>
      </w:r>
      <w:r w:rsidR="00896528">
        <w:rPr>
          <w:rFonts w:ascii="Arial" w:hAnsi="Arial" w:cs="Arial"/>
          <w:sz w:val="24"/>
          <w:szCs w:val="24"/>
        </w:rPr>
        <w:t xml:space="preserve"> 2</w:t>
      </w:r>
      <w:r>
        <w:rPr>
          <w:rFonts w:ascii="Arial" w:hAnsi="Arial" w:cs="Arial"/>
          <w:sz w:val="24"/>
          <w:szCs w:val="24"/>
        </w:rPr>
        <w:t>02</w:t>
      </w:r>
      <w:r w:rsidR="00D02867">
        <w:rPr>
          <w:rFonts w:ascii="Arial" w:hAnsi="Arial" w:cs="Arial"/>
          <w:sz w:val="24"/>
          <w:szCs w:val="24"/>
        </w:rPr>
        <w:t>1</w:t>
      </w:r>
      <w:r>
        <w:rPr>
          <w:rFonts w:ascii="Arial" w:hAnsi="Arial" w:cs="Arial"/>
          <w:sz w:val="24"/>
          <w:szCs w:val="24"/>
        </w:rPr>
        <w:t xml:space="preserve">) </w:t>
      </w:r>
    </w:p>
    <w:p w14:paraId="320AF4CC" w14:textId="581067ED" w:rsidR="005647EB" w:rsidRDefault="00E600D0">
      <w:pPr>
        <w:pStyle w:val="NoSpacing"/>
        <w:numPr>
          <w:ilvl w:val="0"/>
          <w:numId w:val="4"/>
        </w:numPr>
        <w:rPr>
          <w:rFonts w:ascii="Arial" w:hAnsi="Arial" w:cs="Arial"/>
          <w:sz w:val="24"/>
          <w:szCs w:val="24"/>
        </w:rPr>
      </w:pPr>
      <w:r>
        <w:rPr>
          <w:rFonts w:ascii="Arial" w:hAnsi="Arial" w:cs="Arial"/>
          <w:sz w:val="24"/>
          <w:szCs w:val="24"/>
        </w:rPr>
        <w:t>Barclays savings account ending 970, £</w:t>
      </w:r>
      <w:r>
        <w:rPr>
          <w:rFonts w:ascii="Arial" w:hAnsi="Arial" w:cs="Arial"/>
          <w:bCs/>
          <w:sz w:val="24"/>
          <w:szCs w:val="24"/>
        </w:rPr>
        <w:t>18,4</w:t>
      </w:r>
      <w:r w:rsidR="007D1933">
        <w:rPr>
          <w:rFonts w:ascii="Arial" w:hAnsi="Arial" w:cs="Arial"/>
          <w:bCs/>
          <w:sz w:val="24"/>
          <w:szCs w:val="24"/>
        </w:rPr>
        <w:t>3</w:t>
      </w:r>
      <w:r w:rsidR="008F2E3B">
        <w:rPr>
          <w:rFonts w:ascii="Arial" w:hAnsi="Arial" w:cs="Arial"/>
          <w:bCs/>
          <w:sz w:val="24"/>
          <w:szCs w:val="24"/>
        </w:rPr>
        <w:t>6</w:t>
      </w:r>
      <w:r>
        <w:rPr>
          <w:rFonts w:ascii="Arial" w:hAnsi="Arial" w:cs="Arial"/>
          <w:bCs/>
          <w:sz w:val="24"/>
          <w:szCs w:val="24"/>
        </w:rPr>
        <w:t>.</w:t>
      </w:r>
      <w:r w:rsidR="008F2E3B">
        <w:rPr>
          <w:rFonts w:ascii="Arial" w:hAnsi="Arial" w:cs="Arial"/>
          <w:bCs/>
          <w:sz w:val="24"/>
          <w:szCs w:val="24"/>
        </w:rPr>
        <w:t>02</w:t>
      </w:r>
      <w:r>
        <w:rPr>
          <w:rFonts w:ascii="Arial" w:hAnsi="Arial" w:cs="Arial"/>
          <w:sz w:val="24"/>
          <w:szCs w:val="24"/>
        </w:rPr>
        <w:t xml:space="preserve"> (as at </w:t>
      </w:r>
      <w:r w:rsidR="004A0BC2">
        <w:rPr>
          <w:rFonts w:ascii="Arial" w:hAnsi="Arial" w:cs="Arial"/>
          <w:sz w:val="24"/>
          <w:szCs w:val="24"/>
        </w:rPr>
        <w:t>31</w:t>
      </w:r>
      <w:r w:rsidR="004A0BC2" w:rsidRPr="004A0BC2">
        <w:rPr>
          <w:rFonts w:ascii="Arial" w:hAnsi="Arial" w:cs="Arial"/>
          <w:sz w:val="24"/>
          <w:szCs w:val="24"/>
          <w:vertAlign w:val="superscript"/>
        </w:rPr>
        <w:t>st</w:t>
      </w:r>
      <w:r w:rsidR="004A0BC2">
        <w:rPr>
          <w:rFonts w:ascii="Arial" w:hAnsi="Arial" w:cs="Arial"/>
          <w:sz w:val="24"/>
          <w:szCs w:val="24"/>
        </w:rPr>
        <w:t xml:space="preserve"> August</w:t>
      </w:r>
      <w:r w:rsidR="00AB70D6">
        <w:rPr>
          <w:rFonts w:ascii="Arial" w:hAnsi="Arial" w:cs="Arial"/>
          <w:sz w:val="24"/>
          <w:szCs w:val="24"/>
        </w:rPr>
        <w:t xml:space="preserve"> </w:t>
      </w:r>
      <w:r>
        <w:rPr>
          <w:rFonts w:ascii="Arial" w:hAnsi="Arial" w:cs="Arial"/>
          <w:sz w:val="24"/>
          <w:szCs w:val="24"/>
        </w:rPr>
        <w:t>202</w:t>
      </w:r>
      <w:r w:rsidR="00D02867">
        <w:rPr>
          <w:rFonts w:ascii="Arial" w:hAnsi="Arial" w:cs="Arial"/>
          <w:sz w:val="24"/>
          <w:szCs w:val="24"/>
        </w:rPr>
        <w:t>1</w:t>
      </w:r>
      <w:r>
        <w:rPr>
          <w:rFonts w:ascii="Arial" w:hAnsi="Arial" w:cs="Arial"/>
          <w:sz w:val="24"/>
          <w:szCs w:val="24"/>
        </w:rPr>
        <w:t xml:space="preserve">) </w:t>
      </w:r>
    </w:p>
    <w:p w14:paraId="695E0382" w14:textId="4EF7CB90" w:rsidR="005647EB" w:rsidRDefault="00E600D0">
      <w:pPr>
        <w:pStyle w:val="NoSpacing"/>
        <w:numPr>
          <w:ilvl w:val="0"/>
          <w:numId w:val="4"/>
        </w:numPr>
        <w:rPr>
          <w:rFonts w:ascii="Arial" w:hAnsi="Arial" w:cs="Arial"/>
          <w:sz w:val="24"/>
          <w:szCs w:val="24"/>
        </w:rPr>
      </w:pPr>
      <w:r>
        <w:rPr>
          <w:rFonts w:ascii="Arial" w:hAnsi="Arial" w:cs="Arial"/>
          <w:sz w:val="24"/>
          <w:szCs w:val="24"/>
        </w:rPr>
        <w:t>Barclays Millennium Wood account ending 198, £</w:t>
      </w:r>
      <w:r w:rsidR="00305CC9">
        <w:rPr>
          <w:rFonts w:ascii="Arial" w:hAnsi="Arial" w:cs="Arial"/>
          <w:sz w:val="24"/>
          <w:szCs w:val="24"/>
        </w:rPr>
        <w:t>1</w:t>
      </w:r>
      <w:r w:rsidR="000A0A76">
        <w:rPr>
          <w:rFonts w:ascii="Arial" w:hAnsi="Arial" w:cs="Arial"/>
          <w:sz w:val="24"/>
          <w:szCs w:val="24"/>
        </w:rPr>
        <w:t>5</w:t>
      </w:r>
      <w:r>
        <w:rPr>
          <w:rFonts w:ascii="Arial" w:hAnsi="Arial" w:cs="Arial"/>
          <w:sz w:val="24"/>
          <w:szCs w:val="24"/>
        </w:rPr>
        <w:t>,</w:t>
      </w:r>
      <w:r w:rsidR="000A0A76">
        <w:rPr>
          <w:rFonts w:ascii="Arial" w:hAnsi="Arial" w:cs="Arial"/>
          <w:sz w:val="24"/>
          <w:szCs w:val="24"/>
        </w:rPr>
        <w:t>909</w:t>
      </w:r>
      <w:r>
        <w:rPr>
          <w:rFonts w:ascii="Arial" w:hAnsi="Arial" w:cs="Arial"/>
          <w:sz w:val="24"/>
          <w:szCs w:val="24"/>
        </w:rPr>
        <w:t>.</w:t>
      </w:r>
      <w:r w:rsidR="00DA478B">
        <w:rPr>
          <w:rFonts w:ascii="Arial" w:hAnsi="Arial" w:cs="Arial"/>
          <w:sz w:val="24"/>
          <w:szCs w:val="24"/>
        </w:rPr>
        <w:t>39</w:t>
      </w:r>
      <w:r>
        <w:rPr>
          <w:rFonts w:ascii="Arial" w:hAnsi="Arial" w:cs="Arial"/>
          <w:sz w:val="24"/>
          <w:szCs w:val="24"/>
        </w:rPr>
        <w:t xml:space="preserve"> (as at</w:t>
      </w:r>
      <w:r w:rsidR="00305CC9">
        <w:rPr>
          <w:rFonts w:ascii="Arial" w:hAnsi="Arial" w:cs="Arial"/>
          <w:sz w:val="24"/>
          <w:szCs w:val="24"/>
        </w:rPr>
        <w:t xml:space="preserve"> </w:t>
      </w:r>
      <w:r w:rsidR="004A0BC2">
        <w:rPr>
          <w:rFonts w:ascii="Arial" w:hAnsi="Arial" w:cs="Arial"/>
          <w:sz w:val="24"/>
          <w:szCs w:val="24"/>
        </w:rPr>
        <w:t>31</w:t>
      </w:r>
      <w:r w:rsidR="004A0BC2" w:rsidRPr="004A0BC2">
        <w:rPr>
          <w:rFonts w:ascii="Arial" w:hAnsi="Arial" w:cs="Arial"/>
          <w:sz w:val="24"/>
          <w:szCs w:val="24"/>
          <w:vertAlign w:val="superscript"/>
        </w:rPr>
        <w:t>st</w:t>
      </w:r>
      <w:r w:rsidR="004A0BC2">
        <w:rPr>
          <w:rFonts w:ascii="Arial" w:hAnsi="Arial" w:cs="Arial"/>
          <w:sz w:val="24"/>
          <w:szCs w:val="24"/>
        </w:rPr>
        <w:t xml:space="preserve"> August</w:t>
      </w:r>
      <w:r w:rsidR="00AB70D6">
        <w:rPr>
          <w:rFonts w:ascii="Arial" w:hAnsi="Arial" w:cs="Arial"/>
          <w:sz w:val="24"/>
          <w:szCs w:val="24"/>
        </w:rPr>
        <w:t xml:space="preserve"> </w:t>
      </w:r>
      <w:r w:rsidR="00DD64B5">
        <w:rPr>
          <w:rFonts w:ascii="Arial" w:hAnsi="Arial" w:cs="Arial"/>
          <w:sz w:val="24"/>
          <w:szCs w:val="24"/>
        </w:rPr>
        <w:t>2021</w:t>
      </w:r>
      <w:r>
        <w:rPr>
          <w:rFonts w:ascii="Arial" w:hAnsi="Arial" w:cs="Arial"/>
          <w:sz w:val="24"/>
          <w:szCs w:val="24"/>
        </w:rPr>
        <w:t>)</w:t>
      </w:r>
    </w:p>
    <w:p w14:paraId="4A9C4D16" w14:textId="77777777" w:rsidR="00852824" w:rsidRDefault="00852824">
      <w:pPr>
        <w:pStyle w:val="NoSpacing"/>
        <w:ind w:left="720"/>
        <w:rPr>
          <w:rFonts w:ascii="Arial" w:hAnsi="Arial" w:cs="Arial"/>
          <w:sz w:val="24"/>
          <w:szCs w:val="24"/>
        </w:rPr>
      </w:pPr>
    </w:p>
    <w:p w14:paraId="4C390723" w14:textId="695DC8EE" w:rsidR="00530656" w:rsidRDefault="00FF5C16" w:rsidP="00530656">
      <w:pPr>
        <w:pStyle w:val="NoSpacing"/>
        <w:rPr>
          <w:rFonts w:ascii="Arial" w:hAnsi="Arial" w:cs="Arial"/>
          <w:sz w:val="24"/>
          <w:szCs w:val="24"/>
        </w:rPr>
      </w:pPr>
      <w:r>
        <w:rPr>
          <w:rFonts w:ascii="Arial" w:hAnsi="Arial" w:cs="Arial"/>
          <w:sz w:val="24"/>
          <w:szCs w:val="24"/>
        </w:rPr>
        <w:t>6</w:t>
      </w:r>
      <w:r w:rsidR="00E600D0">
        <w:rPr>
          <w:rFonts w:ascii="Arial" w:hAnsi="Arial" w:cs="Arial"/>
          <w:sz w:val="24"/>
          <w:szCs w:val="24"/>
        </w:rPr>
        <w:t>.2</w:t>
      </w:r>
      <w:r w:rsidR="00530656">
        <w:rPr>
          <w:rFonts w:ascii="Arial" w:hAnsi="Arial" w:cs="Arial"/>
          <w:sz w:val="24"/>
          <w:szCs w:val="24"/>
        </w:rPr>
        <w:t xml:space="preserve"> </w:t>
      </w:r>
      <w:r w:rsidR="003D1A34">
        <w:rPr>
          <w:rFonts w:ascii="Arial" w:hAnsi="Arial" w:cs="Arial"/>
          <w:sz w:val="24"/>
          <w:szCs w:val="24"/>
        </w:rPr>
        <w:tab/>
      </w:r>
      <w:r w:rsidR="00E600D0">
        <w:rPr>
          <w:rFonts w:ascii="Arial" w:hAnsi="Arial" w:cs="Arial"/>
          <w:sz w:val="24"/>
          <w:szCs w:val="24"/>
        </w:rPr>
        <w:t>Payments:</w:t>
      </w:r>
      <w:r w:rsidR="00530656">
        <w:rPr>
          <w:rFonts w:ascii="Arial" w:hAnsi="Arial" w:cs="Arial"/>
          <w:sz w:val="24"/>
          <w:szCs w:val="24"/>
        </w:rPr>
        <w:t xml:space="preserve"> </w:t>
      </w:r>
    </w:p>
    <w:p w14:paraId="721E71D4" w14:textId="3C57857E" w:rsidR="005647EB" w:rsidRDefault="00E600D0" w:rsidP="00530656">
      <w:pPr>
        <w:pStyle w:val="NoSpacing"/>
        <w:rPr>
          <w:rFonts w:ascii="Arial" w:hAnsi="Arial" w:cs="Arial"/>
          <w:sz w:val="24"/>
          <w:szCs w:val="24"/>
        </w:rPr>
      </w:pPr>
      <w:r>
        <w:rPr>
          <w:rFonts w:ascii="Arial" w:hAnsi="Arial" w:cs="Arial"/>
          <w:sz w:val="24"/>
          <w:szCs w:val="24"/>
        </w:rPr>
        <w:t>Paid between meetings:</w:t>
      </w:r>
    </w:p>
    <w:p w14:paraId="3FD974BB" w14:textId="02CD8027" w:rsidR="00794563" w:rsidRPr="00794563" w:rsidRDefault="00794563" w:rsidP="00794563">
      <w:pPr>
        <w:pStyle w:val="ListParagraph"/>
        <w:numPr>
          <w:ilvl w:val="0"/>
          <w:numId w:val="16"/>
        </w:numPr>
        <w:rPr>
          <w:rFonts w:ascii="Arial" w:hAnsi="Arial" w:cs="Arial"/>
          <w:sz w:val="24"/>
          <w:szCs w:val="24"/>
        </w:rPr>
      </w:pPr>
      <w:r w:rsidRPr="00794563">
        <w:rPr>
          <w:rFonts w:ascii="Arial" w:hAnsi="Arial" w:cs="Arial"/>
          <w:sz w:val="24"/>
          <w:szCs w:val="24"/>
        </w:rPr>
        <w:t xml:space="preserve">P Molloy - £415.80 (£376.32 July salary &amp; £39.48 expenses – mobile top up, </w:t>
      </w:r>
      <w:r w:rsidR="005B74EE" w:rsidRPr="00794563">
        <w:rPr>
          <w:rFonts w:ascii="Arial" w:hAnsi="Arial" w:cs="Arial"/>
          <w:sz w:val="24"/>
          <w:szCs w:val="24"/>
        </w:rPr>
        <w:t>wood stain</w:t>
      </w:r>
      <w:r w:rsidRPr="00794563">
        <w:rPr>
          <w:rFonts w:ascii="Arial" w:hAnsi="Arial" w:cs="Arial"/>
          <w:sz w:val="24"/>
          <w:szCs w:val="24"/>
        </w:rPr>
        <w:t>, paint for railings &amp; spikes for the playground) – Cheque 102227</w:t>
      </w:r>
    </w:p>
    <w:p w14:paraId="14600559" w14:textId="77777777" w:rsidR="00794563" w:rsidRPr="00794563" w:rsidRDefault="00794563" w:rsidP="00794563">
      <w:pPr>
        <w:pStyle w:val="ListParagraph"/>
        <w:numPr>
          <w:ilvl w:val="0"/>
          <w:numId w:val="16"/>
        </w:numPr>
        <w:rPr>
          <w:rFonts w:ascii="Arial" w:hAnsi="Arial" w:cs="Arial"/>
          <w:sz w:val="24"/>
          <w:szCs w:val="24"/>
        </w:rPr>
      </w:pPr>
      <w:r w:rsidRPr="00794563">
        <w:rPr>
          <w:rFonts w:ascii="Arial" w:hAnsi="Arial" w:cs="Arial"/>
          <w:sz w:val="24"/>
          <w:szCs w:val="24"/>
        </w:rPr>
        <w:t>R Gough - £153.00 (£45 July caretaker &amp; £108 for painting the pavilion floor) – Cheque 102228</w:t>
      </w:r>
    </w:p>
    <w:p w14:paraId="42B9F1E3" w14:textId="77777777" w:rsidR="00794563" w:rsidRPr="00794563" w:rsidRDefault="00794563" w:rsidP="00794563">
      <w:pPr>
        <w:pStyle w:val="ListParagraph"/>
        <w:numPr>
          <w:ilvl w:val="0"/>
          <w:numId w:val="16"/>
        </w:numPr>
        <w:rPr>
          <w:rFonts w:ascii="Arial" w:hAnsi="Arial" w:cs="Arial"/>
          <w:sz w:val="24"/>
          <w:szCs w:val="24"/>
        </w:rPr>
      </w:pPr>
      <w:r w:rsidRPr="00794563">
        <w:rPr>
          <w:rFonts w:ascii="Arial" w:hAnsi="Arial" w:cs="Arial"/>
          <w:sz w:val="24"/>
          <w:szCs w:val="24"/>
        </w:rPr>
        <w:t>ACS Services - £45.00 Contribution towards fuel for mowing the woods – Cheque 102229</w:t>
      </w:r>
    </w:p>
    <w:p w14:paraId="72816109" w14:textId="06E2FD8B" w:rsidR="00794563" w:rsidRPr="00794563" w:rsidRDefault="00794563" w:rsidP="00794563">
      <w:pPr>
        <w:pStyle w:val="ListParagraph"/>
        <w:numPr>
          <w:ilvl w:val="0"/>
          <w:numId w:val="16"/>
        </w:numPr>
        <w:rPr>
          <w:rFonts w:ascii="Arial" w:hAnsi="Arial" w:cs="Arial"/>
          <w:sz w:val="24"/>
          <w:szCs w:val="24"/>
        </w:rPr>
      </w:pPr>
      <w:r w:rsidRPr="00794563">
        <w:rPr>
          <w:rFonts w:ascii="Arial" w:hAnsi="Arial" w:cs="Arial"/>
          <w:sz w:val="24"/>
          <w:szCs w:val="24"/>
        </w:rPr>
        <w:t xml:space="preserve">Wave - £88.38 Pavilion water from 15/4 to 14/7 - D/debit </w:t>
      </w:r>
      <w:r w:rsidR="003B1CF6">
        <w:rPr>
          <w:rFonts w:ascii="Arial" w:hAnsi="Arial" w:cs="Arial"/>
          <w:sz w:val="24"/>
          <w:szCs w:val="24"/>
        </w:rPr>
        <w:t>30</w:t>
      </w:r>
      <w:r w:rsidRPr="00794563">
        <w:rPr>
          <w:rFonts w:ascii="Arial" w:hAnsi="Arial" w:cs="Arial"/>
          <w:sz w:val="24"/>
          <w:szCs w:val="24"/>
        </w:rPr>
        <w:t>/7</w:t>
      </w:r>
    </w:p>
    <w:p w14:paraId="7FC36C78" w14:textId="77777777" w:rsidR="00735409" w:rsidRDefault="00735409" w:rsidP="00735409">
      <w:pPr>
        <w:pStyle w:val="NoSpacing"/>
        <w:numPr>
          <w:ilvl w:val="0"/>
          <w:numId w:val="16"/>
        </w:numPr>
        <w:rPr>
          <w:rFonts w:ascii="Arial" w:hAnsi="Arial" w:cs="Arial"/>
          <w:sz w:val="24"/>
          <w:szCs w:val="24"/>
        </w:rPr>
      </w:pPr>
      <w:r>
        <w:rPr>
          <w:rFonts w:ascii="Arial" w:hAnsi="Arial" w:cs="Arial"/>
          <w:sz w:val="24"/>
          <w:szCs w:val="24"/>
        </w:rPr>
        <w:t>NPower - £244.43 (£203.69 + £40.74 VAT) – Unmetered street lighting for May 2021. D/debit 29/7/21</w:t>
      </w:r>
    </w:p>
    <w:p w14:paraId="60491CB3" w14:textId="773F422F" w:rsidR="004B33A9" w:rsidRPr="00794563" w:rsidRDefault="004B33A9" w:rsidP="004B33A9">
      <w:pPr>
        <w:pStyle w:val="NoSpacing"/>
        <w:ind w:left="1080"/>
        <w:rPr>
          <w:rFonts w:ascii="Arial" w:hAnsi="Arial" w:cs="Arial"/>
          <w:sz w:val="24"/>
          <w:szCs w:val="24"/>
        </w:rPr>
      </w:pPr>
    </w:p>
    <w:p w14:paraId="06EFB18F" w14:textId="77777777" w:rsidR="005647EB" w:rsidRDefault="00E600D0" w:rsidP="00530656">
      <w:pPr>
        <w:pStyle w:val="NoSpacing"/>
        <w:rPr>
          <w:rFonts w:ascii="Arial" w:hAnsi="Arial" w:cs="Arial"/>
          <w:sz w:val="24"/>
          <w:szCs w:val="24"/>
        </w:rPr>
      </w:pPr>
      <w:r>
        <w:rPr>
          <w:rFonts w:ascii="Arial" w:hAnsi="Arial" w:cs="Arial"/>
          <w:sz w:val="24"/>
          <w:szCs w:val="24"/>
        </w:rPr>
        <w:t>Payments to be agreed at meeting:</w:t>
      </w:r>
    </w:p>
    <w:p w14:paraId="347B6775" w14:textId="0B020869" w:rsidR="005647EB" w:rsidRDefault="00E600D0">
      <w:pPr>
        <w:pStyle w:val="NoSpacing"/>
        <w:numPr>
          <w:ilvl w:val="0"/>
          <w:numId w:val="4"/>
        </w:numPr>
        <w:rPr>
          <w:rFonts w:ascii="Arial" w:hAnsi="Arial" w:cs="Arial"/>
          <w:sz w:val="24"/>
          <w:szCs w:val="24"/>
        </w:rPr>
      </w:pPr>
      <w:r>
        <w:rPr>
          <w:rFonts w:ascii="Arial" w:hAnsi="Arial" w:cs="Arial"/>
          <w:sz w:val="24"/>
          <w:szCs w:val="24"/>
        </w:rPr>
        <w:t>P Molloy</w:t>
      </w:r>
      <w:r w:rsidR="00DD2515">
        <w:rPr>
          <w:rFonts w:ascii="Arial" w:hAnsi="Arial" w:cs="Arial"/>
          <w:sz w:val="24"/>
          <w:szCs w:val="24"/>
        </w:rPr>
        <w:t xml:space="preserve"> </w:t>
      </w:r>
      <w:r>
        <w:rPr>
          <w:rFonts w:ascii="Arial" w:hAnsi="Arial" w:cs="Arial"/>
          <w:sz w:val="24"/>
          <w:szCs w:val="24"/>
        </w:rPr>
        <w:t xml:space="preserve">- </w:t>
      </w:r>
      <w:r w:rsidR="008F731A">
        <w:rPr>
          <w:rFonts w:ascii="Arial" w:hAnsi="Arial" w:cs="Arial"/>
          <w:sz w:val="24"/>
          <w:szCs w:val="24"/>
        </w:rPr>
        <w:t>£</w:t>
      </w:r>
      <w:r w:rsidR="00C9166E">
        <w:rPr>
          <w:rFonts w:ascii="Arial" w:hAnsi="Arial" w:cs="Arial"/>
          <w:sz w:val="24"/>
          <w:szCs w:val="24"/>
        </w:rPr>
        <w:t>352.80</w:t>
      </w:r>
      <w:r w:rsidR="00DD2515">
        <w:rPr>
          <w:rFonts w:ascii="Arial" w:hAnsi="Arial" w:cs="Arial"/>
          <w:sz w:val="24"/>
          <w:szCs w:val="24"/>
        </w:rPr>
        <w:t xml:space="preserve"> - </w:t>
      </w:r>
      <w:r w:rsidR="00791BA2">
        <w:rPr>
          <w:rFonts w:ascii="Arial" w:hAnsi="Arial" w:cs="Arial"/>
          <w:sz w:val="24"/>
          <w:szCs w:val="24"/>
        </w:rPr>
        <w:t>August</w:t>
      </w:r>
      <w:r w:rsidR="008F731A">
        <w:rPr>
          <w:rFonts w:ascii="Arial" w:hAnsi="Arial" w:cs="Arial"/>
          <w:sz w:val="24"/>
          <w:szCs w:val="24"/>
        </w:rPr>
        <w:t xml:space="preserve"> salary</w:t>
      </w:r>
      <w:r w:rsidR="00B969C4">
        <w:rPr>
          <w:rFonts w:ascii="Arial" w:hAnsi="Arial" w:cs="Arial"/>
          <w:sz w:val="24"/>
          <w:szCs w:val="24"/>
        </w:rPr>
        <w:t xml:space="preserve">. </w:t>
      </w:r>
      <w:r>
        <w:rPr>
          <w:rFonts w:ascii="Arial" w:hAnsi="Arial" w:cs="Arial"/>
          <w:sz w:val="24"/>
          <w:szCs w:val="24"/>
        </w:rPr>
        <w:t xml:space="preserve">Cheque </w:t>
      </w:r>
      <w:r w:rsidR="00707071">
        <w:rPr>
          <w:rFonts w:ascii="Arial" w:hAnsi="Arial" w:cs="Arial"/>
          <w:sz w:val="24"/>
          <w:szCs w:val="24"/>
        </w:rPr>
        <w:t>102</w:t>
      </w:r>
      <w:r w:rsidR="00745ACA">
        <w:rPr>
          <w:rFonts w:ascii="Arial" w:hAnsi="Arial" w:cs="Arial"/>
          <w:sz w:val="24"/>
          <w:szCs w:val="24"/>
        </w:rPr>
        <w:t>230</w:t>
      </w:r>
    </w:p>
    <w:p w14:paraId="54F9ED70" w14:textId="39D16DB5" w:rsidR="0079514F" w:rsidRDefault="0079514F">
      <w:pPr>
        <w:pStyle w:val="NoSpacing"/>
        <w:numPr>
          <w:ilvl w:val="0"/>
          <w:numId w:val="4"/>
        </w:numPr>
        <w:rPr>
          <w:rFonts w:ascii="Arial" w:hAnsi="Arial" w:cs="Arial"/>
          <w:sz w:val="24"/>
          <w:szCs w:val="24"/>
        </w:rPr>
      </w:pPr>
      <w:r>
        <w:rPr>
          <w:rFonts w:ascii="Arial" w:hAnsi="Arial" w:cs="Arial"/>
          <w:sz w:val="24"/>
          <w:szCs w:val="24"/>
        </w:rPr>
        <w:t>P Molloy - £</w:t>
      </w:r>
      <w:r w:rsidR="00077306">
        <w:rPr>
          <w:rFonts w:ascii="Arial" w:hAnsi="Arial" w:cs="Arial"/>
          <w:sz w:val="24"/>
          <w:szCs w:val="24"/>
        </w:rPr>
        <w:t>121.93</w:t>
      </w:r>
      <w:r>
        <w:rPr>
          <w:rFonts w:ascii="Arial" w:hAnsi="Arial" w:cs="Arial"/>
          <w:sz w:val="24"/>
          <w:szCs w:val="24"/>
        </w:rPr>
        <w:t xml:space="preserve"> – Expenses</w:t>
      </w:r>
      <w:r w:rsidR="00077306">
        <w:rPr>
          <w:rFonts w:ascii="Arial" w:hAnsi="Arial" w:cs="Arial"/>
          <w:sz w:val="24"/>
          <w:szCs w:val="24"/>
        </w:rPr>
        <w:t xml:space="preserve"> (</w:t>
      </w:r>
      <w:r w:rsidR="00C9166E">
        <w:rPr>
          <w:rFonts w:ascii="Arial" w:hAnsi="Arial" w:cs="Arial"/>
          <w:sz w:val="24"/>
          <w:szCs w:val="24"/>
        </w:rPr>
        <w:t>hoover for pavilion</w:t>
      </w:r>
      <w:r w:rsidR="00FA4346">
        <w:rPr>
          <w:rFonts w:ascii="Arial" w:hAnsi="Arial" w:cs="Arial"/>
          <w:sz w:val="24"/>
          <w:szCs w:val="24"/>
        </w:rPr>
        <w:t xml:space="preserve">, </w:t>
      </w:r>
      <w:r w:rsidR="00C9166E">
        <w:rPr>
          <w:rFonts w:ascii="Arial" w:hAnsi="Arial" w:cs="Arial"/>
          <w:sz w:val="24"/>
          <w:szCs w:val="24"/>
        </w:rPr>
        <w:t>Microsoft subscription</w:t>
      </w:r>
      <w:r w:rsidR="00FA4346">
        <w:rPr>
          <w:rFonts w:ascii="Arial" w:hAnsi="Arial" w:cs="Arial"/>
          <w:sz w:val="24"/>
          <w:szCs w:val="24"/>
        </w:rPr>
        <w:t xml:space="preserve"> and tub of creoseal).</w:t>
      </w:r>
      <w:r w:rsidR="00C9166E">
        <w:rPr>
          <w:rFonts w:ascii="Arial" w:hAnsi="Arial" w:cs="Arial"/>
          <w:sz w:val="24"/>
          <w:szCs w:val="24"/>
        </w:rPr>
        <w:t xml:space="preserve"> </w:t>
      </w:r>
      <w:r>
        <w:rPr>
          <w:rFonts w:ascii="Arial" w:hAnsi="Arial" w:cs="Arial"/>
          <w:sz w:val="24"/>
          <w:szCs w:val="24"/>
        </w:rPr>
        <w:t>Cheque 102</w:t>
      </w:r>
      <w:r w:rsidR="00745ACA">
        <w:rPr>
          <w:rFonts w:ascii="Arial" w:hAnsi="Arial" w:cs="Arial"/>
          <w:sz w:val="24"/>
          <w:szCs w:val="24"/>
        </w:rPr>
        <w:t>230</w:t>
      </w:r>
    </w:p>
    <w:p w14:paraId="795E5001" w14:textId="0AE8B051" w:rsidR="00A072ED" w:rsidRDefault="00A072ED">
      <w:pPr>
        <w:pStyle w:val="NoSpacing"/>
        <w:numPr>
          <w:ilvl w:val="0"/>
          <w:numId w:val="4"/>
        </w:numPr>
        <w:rPr>
          <w:rFonts w:ascii="Arial" w:hAnsi="Arial" w:cs="Arial"/>
          <w:sz w:val="24"/>
          <w:szCs w:val="24"/>
        </w:rPr>
      </w:pPr>
      <w:r>
        <w:rPr>
          <w:rFonts w:ascii="Arial" w:hAnsi="Arial" w:cs="Arial"/>
          <w:sz w:val="24"/>
          <w:szCs w:val="24"/>
        </w:rPr>
        <w:t xml:space="preserve">R Gough – £45.00 – </w:t>
      </w:r>
      <w:r w:rsidR="00791BA2">
        <w:rPr>
          <w:rFonts w:ascii="Arial" w:hAnsi="Arial" w:cs="Arial"/>
          <w:sz w:val="24"/>
          <w:szCs w:val="24"/>
        </w:rPr>
        <w:t>August</w:t>
      </w:r>
      <w:r>
        <w:rPr>
          <w:rFonts w:ascii="Arial" w:hAnsi="Arial" w:cs="Arial"/>
          <w:sz w:val="24"/>
          <w:szCs w:val="24"/>
        </w:rPr>
        <w:t xml:space="preserve"> caretaking costs</w:t>
      </w:r>
      <w:r w:rsidR="00B969C4">
        <w:rPr>
          <w:rFonts w:ascii="Arial" w:hAnsi="Arial" w:cs="Arial"/>
          <w:sz w:val="24"/>
          <w:szCs w:val="24"/>
        </w:rPr>
        <w:t xml:space="preserve">. </w:t>
      </w:r>
      <w:r>
        <w:rPr>
          <w:rFonts w:ascii="Arial" w:hAnsi="Arial" w:cs="Arial"/>
          <w:sz w:val="24"/>
          <w:szCs w:val="24"/>
        </w:rPr>
        <w:t xml:space="preserve">Cheque </w:t>
      </w:r>
      <w:r w:rsidR="00AD6661">
        <w:rPr>
          <w:rFonts w:ascii="Arial" w:hAnsi="Arial" w:cs="Arial"/>
          <w:sz w:val="24"/>
          <w:szCs w:val="24"/>
        </w:rPr>
        <w:t>102</w:t>
      </w:r>
      <w:r w:rsidR="0086215D">
        <w:rPr>
          <w:rFonts w:ascii="Arial" w:hAnsi="Arial" w:cs="Arial"/>
          <w:sz w:val="24"/>
          <w:szCs w:val="24"/>
        </w:rPr>
        <w:t>231</w:t>
      </w:r>
    </w:p>
    <w:p w14:paraId="2976FF41" w14:textId="2F0F4B63" w:rsidR="00A57BBC" w:rsidRDefault="00A57BBC">
      <w:pPr>
        <w:pStyle w:val="NoSpacing"/>
        <w:numPr>
          <w:ilvl w:val="0"/>
          <w:numId w:val="4"/>
        </w:numPr>
        <w:rPr>
          <w:rFonts w:ascii="Arial" w:hAnsi="Arial" w:cs="Arial"/>
          <w:sz w:val="24"/>
          <w:szCs w:val="24"/>
        </w:rPr>
      </w:pPr>
      <w:r>
        <w:rPr>
          <w:rFonts w:ascii="Arial" w:hAnsi="Arial" w:cs="Arial"/>
          <w:sz w:val="24"/>
          <w:szCs w:val="24"/>
        </w:rPr>
        <w:t>Lynch Garden Services - £4</w:t>
      </w:r>
      <w:r w:rsidR="00FA4346">
        <w:rPr>
          <w:rFonts w:ascii="Arial" w:hAnsi="Arial" w:cs="Arial"/>
          <w:sz w:val="24"/>
          <w:szCs w:val="24"/>
        </w:rPr>
        <w:t>8</w:t>
      </w:r>
      <w:r>
        <w:rPr>
          <w:rFonts w:ascii="Arial" w:hAnsi="Arial" w:cs="Arial"/>
          <w:sz w:val="24"/>
          <w:szCs w:val="24"/>
        </w:rPr>
        <w:t>0 – Village and playground grass cutting. Cheque 102</w:t>
      </w:r>
      <w:r w:rsidR="0086215D">
        <w:rPr>
          <w:rFonts w:ascii="Arial" w:hAnsi="Arial" w:cs="Arial"/>
          <w:sz w:val="24"/>
          <w:szCs w:val="24"/>
        </w:rPr>
        <w:t>232</w:t>
      </w:r>
    </w:p>
    <w:p w14:paraId="467451F1" w14:textId="47B22E45" w:rsidR="00F604DA" w:rsidRDefault="00F604DA">
      <w:pPr>
        <w:pStyle w:val="NoSpacing"/>
        <w:numPr>
          <w:ilvl w:val="0"/>
          <w:numId w:val="4"/>
        </w:numPr>
        <w:rPr>
          <w:rFonts w:ascii="Arial" w:hAnsi="Arial" w:cs="Arial"/>
          <w:sz w:val="24"/>
          <w:szCs w:val="24"/>
        </w:rPr>
      </w:pPr>
      <w:r>
        <w:rPr>
          <w:rFonts w:ascii="Arial" w:hAnsi="Arial" w:cs="Arial"/>
          <w:sz w:val="24"/>
          <w:szCs w:val="24"/>
        </w:rPr>
        <w:t>PKF - £240 (£200 + £40 VAT) – External auditors for year ending 31</w:t>
      </w:r>
      <w:r w:rsidRPr="00F604DA">
        <w:rPr>
          <w:rFonts w:ascii="Arial" w:hAnsi="Arial" w:cs="Arial"/>
          <w:sz w:val="24"/>
          <w:szCs w:val="24"/>
          <w:vertAlign w:val="superscript"/>
        </w:rPr>
        <w:t>st</w:t>
      </w:r>
      <w:r>
        <w:rPr>
          <w:rFonts w:ascii="Arial" w:hAnsi="Arial" w:cs="Arial"/>
          <w:sz w:val="24"/>
          <w:szCs w:val="24"/>
        </w:rPr>
        <w:t xml:space="preserve"> March 2021. Cheque 102</w:t>
      </w:r>
      <w:r w:rsidR="0086215D">
        <w:rPr>
          <w:rFonts w:ascii="Arial" w:hAnsi="Arial" w:cs="Arial"/>
          <w:sz w:val="24"/>
          <w:szCs w:val="24"/>
        </w:rPr>
        <w:t>233</w:t>
      </w:r>
    </w:p>
    <w:p w14:paraId="472522A8" w14:textId="0D981979" w:rsidR="00FF5C16" w:rsidRDefault="00E50CED">
      <w:pPr>
        <w:pStyle w:val="NoSpacing"/>
        <w:numPr>
          <w:ilvl w:val="0"/>
          <w:numId w:val="4"/>
        </w:numPr>
        <w:rPr>
          <w:rFonts w:ascii="Arial" w:hAnsi="Arial" w:cs="Arial"/>
          <w:sz w:val="24"/>
          <w:szCs w:val="24"/>
        </w:rPr>
      </w:pPr>
      <w:r>
        <w:rPr>
          <w:rFonts w:ascii="Arial" w:hAnsi="Arial" w:cs="Arial"/>
          <w:sz w:val="24"/>
          <w:szCs w:val="24"/>
        </w:rPr>
        <w:t>NPower - £</w:t>
      </w:r>
      <w:r w:rsidR="00DB7DD2">
        <w:rPr>
          <w:rFonts w:ascii="Arial" w:hAnsi="Arial" w:cs="Arial"/>
          <w:sz w:val="24"/>
          <w:szCs w:val="24"/>
        </w:rPr>
        <w:t>2</w:t>
      </w:r>
      <w:r w:rsidR="00735409">
        <w:rPr>
          <w:rFonts w:ascii="Arial" w:hAnsi="Arial" w:cs="Arial"/>
          <w:sz w:val="24"/>
          <w:szCs w:val="24"/>
        </w:rPr>
        <w:t>36</w:t>
      </w:r>
      <w:r>
        <w:rPr>
          <w:rFonts w:ascii="Arial" w:hAnsi="Arial" w:cs="Arial"/>
          <w:sz w:val="24"/>
          <w:szCs w:val="24"/>
        </w:rPr>
        <w:t>.</w:t>
      </w:r>
      <w:r w:rsidR="00735409">
        <w:rPr>
          <w:rFonts w:ascii="Arial" w:hAnsi="Arial" w:cs="Arial"/>
          <w:sz w:val="24"/>
          <w:szCs w:val="24"/>
        </w:rPr>
        <w:t>52</w:t>
      </w:r>
      <w:r>
        <w:rPr>
          <w:rFonts w:ascii="Arial" w:hAnsi="Arial" w:cs="Arial"/>
          <w:sz w:val="24"/>
          <w:szCs w:val="24"/>
        </w:rPr>
        <w:t xml:space="preserve"> (£</w:t>
      </w:r>
      <w:r w:rsidR="00735409">
        <w:rPr>
          <w:rFonts w:ascii="Arial" w:hAnsi="Arial" w:cs="Arial"/>
          <w:sz w:val="24"/>
          <w:szCs w:val="24"/>
        </w:rPr>
        <w:t>197</w:t>
      </w:r>
      <w:r w:rsidR="00DB7DD2">
        <w:rPr>
          <w:rFonts w:ascii="Arial" w:hAnsi="Arial" w:cs="Arial"/>
          <w:sz w:val="24"/>
          <w:szCs w:val="24"/>
        </w:rPr>
        <w:t>.</w:t>
      </w:r>
      <w:r w:rsidR="00735409">
        <w:rPr>
          <w:rFonts w:ascii="Arial" w:hAnsi="Arial" w:cs="Arial"/>
          <w:sz w:val="24"/>
          <w:szCs w:val="24"/>
        </w:rPr>
        <w:t>10</w:t>
      </w:r>
      <w:r>
        <w:rPr>
          <w:rFonts w:ascii="Arial" w:hAnsi="Arial" w:cs="Arial"/>
          <w:sz w:val="24"/>
          <w:szCs w:val="24"/>
        </w:rPr>
        <w:t xml:space="preserve"> + £</w:t>
      </w:r>
      <w:r w:rsidR="00735409">
        <w:rPr>
          <w:rFonts w:ascii="Arial" w:hAnsi="Arial" w:cs="Arial"/>
          <w:sz w:val="24"/>
          <w:szCs w:val="24"/>
        </w:rPr>
        <w:t>39.42</w:t>
      </w:r>
      <w:r>
        <w:rPr>
          <w:rFonts w:ascii="Arial" w:hAnsi="Arial" w:cs="Arial"/>
          <w:sz w:val="24"/>
          <w:szCs w:val="24"/>
        </w:rPr>
        <w:t xml:space="preserve"> VAT) – Unmetered street lighting for </w:t>
      </w:r>
      <w:r w:rsidR="00735409">
        <w:rPr>
          <w:rFonts w:ascii="Arial" w:hAnsi="Arial" w:cs="Arial"/>
          <w:sz w:val="24"/>
          <w:szCs w:val="24"/>
        </w:rPr>
        <w:t>June</w:t>
      </w:r>
      <w:r>
        <w:rPr>
          <w:rFonts w:ascii="Arial" w:hAnsi="Arial" w:cs="Arial"/>
          <w:sz w:val="24"/>
          <w:szCs w:val="24"/>
        </w:rPr>
        <w:t xml:space="preserve"> 2021. D/debit </w:t>
      </w:r>
      <w:r w:rsidR="00735409">
        <w:rPr>
          <w:rFonts w:ascii="Arial" w:hAnsi="Arial" w:cs="Arial"/>
          <w:sz w:val="24"/>
          <w:szCs w:val="24"/>
        </w:rPr>
        <w:t>11/09/</w:t>
      </w:r>
      <w:r>
        <w:rPr>
          <w:rFonts w:ascii="Arial" w:hAnsi="Arial" w:cs="Arial"/>
          <w:sz w:val="24"/>
          <w:szCs w:val="24"/>
        </w:rPr>
        <w:t>21</w:t>
      </w:r>
    </w:p>
    <w:p w14:paraId="2656BB6E" w14:textId="3197C2FD" w:rsidR="009E546A" w:rsidRDefault="009E546A" w:rsidP="009E546A">
      <w:pPr>
        <w:pStyle w:val="NoSpacing"/>
        <w:numPr>
          <w:ilvl w:val="0"/>
          <w:numId w:val="4"/>
        </w:numPr>
        <w:rPr>
          <w:rFonts w:ascii="Arial" w:hAnsi="Arial" w:cs="Arial"/>
          <w:sz w:val="24"/>
          <w:szCs w:val="24"/>
        </w:rPr>
      </w:pPr>
      <w:r>
        <w:rPr>
          <w:rFonts w:ascii="Arial" w:hAnsi="Arial" w:cs="Arial"/>
          <w:sz w:val="24"/>
          <w:szCs w:val="24"/>
        </w:rPr>
        <w:t>NPower - £244.43 (£203.69 + £40.74 VAT) – Unmetered street lighting for July 2021. D/debit 11/09/21</w:t>
      </w:r>
    </w:p>
    <w:p w14:paraId="1F15E74A" w14:textId="2CBC55FC" w:rsidR="009E546A" w:rsidRDefault="002610B5">
      <w:pPr>
        <w:pStyle w:val="NoSpacing"/>
        <w:numPr>
          <w:ilvl w:val="0"/>
          <w:numId w:val="4"/>
        </w:numPr>
        <w:rPr>
          <w:rFonts w:ascii="Arial" w:hAnsi="Arial" w:cs="Arial"/>
          <w:sz w:val="24"/>
          <w:szCs w:val="24"/>
        </w:rPr>
      </w:pPr>
      <w:r>
        <w:rPr>
          <w:rFonts w:ascii="Arial" w:hAnsi="Arial" w:cs="Arial"/>
          <w:sz w:val="24"/>
          <w:szCs w:val="24"/>
        </w:rPr>
        <w:t>Buckinghamshire Council - £139.40 – Costs of uncontested election May 2021. Cheque 102</w:t>
      </w:r>
      <w:r w:rsidR="00943B1D">
        <w:rPr>
          <w:rFonts w:ascii="Arial" w:hAnsi="Arial" w:cs="Arial"/>
          <w:sz w:val="24"/>
          <w:szCs w:val="24"/>
        </w:rPr>
        <w:t>234</w:t>
      </w:r>
    </w:p>
    <w:p w14:paraId="494F8881" w14:textId="77777777" w:rsidR="005647EB" w:rsidRDefault="005647EB">
      <w:pPr>
        <w:pStyle w:val="NoSpacing"/>
        <w:rPr>
          <w:rFonts w:ascii="Arial" w:hAnsi="Arial" w:cs="Arial"/>
          <w:sz w:val="24"/>
          <w:szCs w:val="24"/>
        </w:rPr>
      </w:pPr>
    </w:p>
    <w:p w14:paraId="637CA395" w14:textId="2F500E9B" w:rsidR="005647EB" w:rsidRPr="00D17890" w:rsidRDefault="000772E5" w:rsidP="00D17890">
      <w:pPr>
        <w:pStyle w:val="NoSpacing"/>
        <w:rPr>
          <w:rFonts w:ascii="Arial" w:hAnsi="Arial" w:cs="Arial"/>
          <w:sz w:val="24"/>
          <w:szCs w:val="24"/>
        </w:rPr>
      </w:pPr>
      <w:r>
        <w:rPr>
          <w:rFonts w:ascii="Arial" w:hAnsi="Arial" w:cs="Arial"/>
          <w:sz w:val="24"/>
          <w:szCs w:val="24"/>
        </w:rPr>
        <w:t>6</w:t>
      </w:r>
      <w:r w:rsidR="00E600D0">
        <w:rPr>
          <w:rFonts w:ascii="Arial" w:hAnsi="Arial" w:cs="Arial"/>
          <w:sz w:val="24"/>
          <w:szCs w:val="24"/>
        </w:rPr>
        <w:t>.3</w:t>
      </w:r>
      <w:r w:rsidR="004723D9">
        <w:rPr>
          <w:rFonts w:ascii="Arial" w:hAnsi="Arial" w:cs="Arial"/>
          <w:sz w:val="24"/>
          <w:szCs w:val="24"/>
        </w:rPr>
        <w:t xml:space="preserve"> </w:t>
      </w:r>
      <w:r w:rsidR="003D1A34">
        <w:rPr>
          <w:rFonts w:ascii="Arial" w:hAnsi="Arial" w:cs="Arial"/>
          <w:sz w:val="24"/>
          <w:szCs w:val="24"/>
        </w:rPr>
        <w:tab/>
      </w:r>
      <w:r w:rsidR="00E600D0">
        <w:rPr>
          <w:rFonts w:ascii="Arial" w:hAnsi="Arial" w:cs="Arial"/>
          <w:sz w:val="24"/>
          <w:szCs w:val="24"/>
        </w:rPr>
        <w:t>Income</w:t>
      </w:r>
      <w:r w:rsidR="00DC18BB">
        <w:rPr>
          <w:rFonts w:ascii="Arial" w:hAnsi="Arial" w:cs="Arial"/>
          <w:sz w:val="24"/>
          <w:szCs w:val="24"/>
        </w:rPr>
        <w:t xml:space="preserve"> (since last meeting)</w:t>
      </w:r>
      <w:r w:rsidR="00E600D0">
        <w:rPr>
          <w:rFonts w:ascii="Arial" w:hAnsi="Arial" w:cs="Arial"/>
          <w:sz w:val="24"/>
          <w:szCs w:val="24"/>
        </w:rPr>
        <w:t>:</w:t>
      </w:r>
    </w:p>
    <w:p w14:paraId="3C1BBF9B" w14:textId="2BD96BC8" w:rsidR="004F3CCB" w:rsidRDefault="004F3CCB" w:rsidP="008F4AC4">
      <w:pPr>
        <w:pStyle w:val="NoSpacing"/>
        <w:numPr>
          <w:ilvl w:val="0"/>
          <w:numId w:val="4"/>
        </w:numPr>
        <w:rPr>
          <w:rFonts w:ascii="Arial" w:hAnsi="Arial" w:cs="Arial"/>
          <w:sz w:val="24"/>
          <w:szCs w:val="24"/>
        </w:rPr>
      </w:pPr>
      <w:r>
        <w:rPr>
          <w:rFonts w:ascii="Arial" w:hAnsi="Arial" w:cs="Arial"/>
          <w:sz w:val="24"/>
          <w:szCs w:val="24"/>
        </w:rPr>
        <w:t>£</w:t>
      </w:r>
      <w:r w:rsidR="00DC18BB">
        <w:rPr>
          <w:rFonts w:ascii="Arial" w:hAnsi="Arial" w:cs="Arial"/>
          <w:sz w:val="24"/>
          <w:szCs w:val="24"/>
        </w:rPr>
        <w:t>192</w:t>
      </w:r>
      <w:r>
        <w:rPr>
          <w:rFonts w:ascii="Arial" w:hAnsi="Arial" w:cs="Arial"/>
          <w:sz w:val="24"/>
          <w:szCs w:val="24"/>
        </w:rPr>
        <w:t xml:space="preserve"> – Pump advertising payments</w:t>
      </w:r>
    </w:p>
    <w:p w14:paraId="12AF2548" w14:textId="6435F97F" w:rsidR="0064455B" w:rsidRDefault="0064455B" w:rsidP="0064455B">
      <w:pPr>
        <w:pStyle w:val="NoSpacing"/>
        <w:rPr>
          <w:rFonts w:ascii="Arial" w:hAnsi="Arial" w:cs="Arial"/>
          <w:sz w:val="24"/>
          <w:szCs w:val="24"/>
        </w:rPr>
      </w:pPr>
    </w:p>
    <w:p w14:paraId="467F1D25" w14:textId="5CE031A1" w:rsidR="00C87CBF" w:rsidRDefault="000772E5">
      <w:pPr>
        <w:pStyle w:val="NoSpacing"/>
        <w:ind w:left="720" w:hanging="720"/>
        <w:rPr>
          <w:rFonts w:ascii="Arial" w:hAnsi="Arial" w:cs="Arial"/>
          <w:sz w:val="24"/>
          <w:szCs w:val="24"/>
        </w:rPr>
      </w:pPr>
      <w:r>
        <w:rPr>
          <w:rFonts w:ascii="Arial" w:hAnsi="Arial" w:cs="Arial"/>
          <w:sz w:val="24"/>
          <w:szCs w:val="24"/>
        </w:rPr>
        <w:t>6</w:t>
      </w:r>
      <w:r w:rsidR="00C87CBF">
        <w:rPr>
          <w:rFonts w:ascii="Arial" w:hAnsi="Arial" w:cs="Arial"/>
          <w:sz w:val="24"/>
          <w:szCs w:val="24"/>
        </w:rPr>
        <w:t>.</w:t>
      </w:r>
      <w:r w:rsidR="001F4D7C">
        <w:rPr>
          <w:rFonts w:ascii="Arial" w:hAnsi="Arial" w:cs="Arial"/>
          <w:sz w:val="24"/>
          <w:szCs w:val="24"/>
        </w:rPr>
        <w:t>4</w:t>
      </w:r>
      <w:r w:rsidR="00C87CBF">
        <w:rPr>
          <w:rFonts w:ascii="Arial" w:hAnsi="Arial" w:cs="Arial"/>
          <w:sz w:val="24"/>
          <w:szCs w:val="24"/>
        </w:rPr>
        <w:tab/>
      </w:r>
      <w:r w:rsidR="009A1BF9">
        <w:rPr>
          <w:rFonts w:ascii="Arial" w:hAnsi="Arial" w:cs="Arial"/>
          <w:sz w:val="24"/>
          <w:szCs w:val="24"/>
        </w:rPr>
        <w:t>Income and Expenditure reports - Members are asked to review and agree the Income, Expenditure, Summary and Budget year to date statements as of 31</w:t>
      </w:r>
      <w:r w:rsidR="009A1BF9" w:rsidRPr="00202D12">
        <w:rPr>
          <w:rFonts w:ascii="Arial" w:hAnsi="Arial" w:cs="Arial"/>
          <w:sz w:val="24"/>
          <w:szCs w:val="24"/>
          <w:vertAlign w:val="superscript"/>
        </w:rPr>
        <w:t>st</w:t>
      </w:r>
      <w:r w:rsidR="009A1BF9">
        <w:rPr>
          <w:rFonts w:ascii="Arial" w:hAnsi="Arial" w:cs="Arial"/>
          <w:sz w:val="24"/>
          <w:szCs w:val="24"/>
        </w:rPr>
        <w:t xml:space="preserve"> August 2021.</w:t>
      </w:r>
    </w:p>
    <w:p w14:paraId="5F04A1FC" w14:textId="4FC724E0" w:rsidR="009810ED" w:rsidRDefault="009810ED" w:rsidP="0020559D">
      <w:pPr>
        <w:pStyle w:val="NoSpacing"/>
        <w:ind w:left="720" w:hanging="720"/>
        <w:rPr>
          <w:rFonts w:ascii="Arial" w:hAnsi="Arial" w:cs="Arial"/>
          <w:sz w:val="24"/>
          <w:szCs w:val="24"/>
        </w:rPr>
      </w:pPr>
    </w:p>
    <w:p w14:paraId="3349499F" w14:textId="7EEBC3D2" w:rsidR="0041266D" w:rsidRDefault="0098534A" w:rsidP="0098534A">
      <w:pPr>
        <w:pStyle w:val="NoSpacing"/>
        <w:ind w:left="720" w:hanging="720"/>
        <w:rPr>
          <w:rFonts w:ascii="Arial" w:hAnsi="Arial" w:cs="Arial"/>
          <w:sz w:val="24"/>
          <w:szCs w:val="24"/>
        </w:rPr>
      </w:pPr>
      <w:r>
        <w:rPr>
          <w:rFonts w:ascii="Arial" w:hAnsi="Arial" w:cs="Arial"/>
          <w:sz w:val="24"/>
          <w:szCs w:val="24"/>
        </w:rPr>
        <w:lastRenderedPageBreak/>
        <w:t>6</w:t>
      </w:r>
      <w:r w:rsidR="009810ED">
        <w:rPr>
          <w:rFonts w:ascii="Arial" w:hAnsi="Arial" w:cs="Arial"/>
          <w:sz w:val="24"/>
          <w:szCs w:val="24"/>
        </w:rPr>
        <w:t>.</w:t>
      </w:r>
      <w:r w:rsidR="001F4D7C">
        <w:rPr>
          <w:rFonts w:ascii="Arial" w:hAnsi="Arial" w:cs="Arial"/>
          <w:sz w:val="24"/>
          <w:szCs w:val="24"/>
        </w:rPr>
        <w:t>5</w:t>
      </w:r>
      <w:r w:rsidR="009810ED">
        <w:rPr>
          <w:rFonts w:ascii="Arial" w:hAnsi="Arial" w:cs="Arial"/>
          <w:sz w:val="24"/>
          <w:szCs w:val="24"/>
        </w:rPr>
        <w:tab/>
      </w:r>
      <w:r w:rsidR="009A1BF9" w:rsidRPr="009755A0">
        <w:rPr>
          <w:rFonts w:ascii="Arial" w:hAnsi="Arial" w:cs="Arial"/>
          <w:sz w:val="24"/>
          <w:szCs w:val="24"/>
        </w:rPr>
        <w:t>Annual Governance and Accountability Return: Members are advised that the</w:t>
      </w:r>
      <w:r w:rsidR="009A1BF9">
        <w:rPr>
          <w:rFonts w:ascii="Arial" w:hAnsi="Arial" w:cs="Arial"/>
          <w:sz w:val="24"/>
          <w:szCs w:val="24"/>
        </w:rPr>
        <w:t xml:space="preserve"> external auditors have completed the review of the annual accounts for year ending 31</w:t>
      </w:r>
      <w:r w:rsidR="009A1BF9" w:rsidRPr="00363A17">
        <w:rPr>
          <w:rFonts w:ascii="Arial" w:hAnsi="Arial" w:cs="Arial"/>
          <w:sz w:val="24"/>
          <w:szCs w:val="24"/>
          <w:vertAlign w:val="superscript"/>
        </w:rPr>
        <w:t>st</w:t>
      </w:r>
      <w:r w:rsidR="009A1BF9">
        <w:rPr>
          <w:rFonts w:ascii="Arial" w:hAnsi="Arial" w:cs="Arial"/>
          <w:sz w:val="24"/>
          <w:szCs w:val="24"/>
        </w:rPr>
        <w:t xml:space="preserve"> March 2021. </w:t>
      </w:r>
      <w:r w:rsidR="00980106">
        <w:rPr>
          <w:rFonts w:ascii="Arial" w:hAnsi="Arial" w:cs="Arial"/>
          <w:sz w:val="24"/>
          <w:szCs w:val="24"/>
        </w:rPr>
        <w:t>Notice of conclusion of audit has been published.</w:t>
      </w:r>
    </w:p>
    <w:p w14:paraId="56E9757D" w14:textId="554D260F" w:rsidR="00D35298" w:rsidRDefault="00D35298" w:rsidP="0098534A">
      <w:pPr>
        <w:pStyle w:val="NoSpacing"/>
        <w:ind w:left="720" w:hanging="720"/>
        <w:rPr>
          <w:rFonts w:ascii="Arial" w:hAnsi="Arial" w:cs="Arial"/>
          <w:sz w:val="24"/>
          <w:szCs w:val="24"/>
        </w:rPr>
      </w:pPr>
    </w:p>
    <w:p w14:paraId="0BB9EBA3" w14:textId="1C793E1B" w:rsidR="00D35298" w:rsidRDefault="00D35298" w:rsidP="0098534A">
      <w:pPr>
        <w:pStyle w:val="NoSpacing"/>
        <w:ind w:left="720" w:hanging="720"/>
        <w:rPr>
          <w:rFonts w:ascii="Arial" w:hAnsi="Arial" w:cs="Arial"/>
          <w:sz w:val="24"/>
          <w:szCs w:val="24"/>
        </w:rPr>
      </w:pPr>
      <w:r>
        <w:rPr>
          <w:rFonts w:ascii="Arial" w:hAnsi="Arial" w:cs="Arial"/>
          <w:sz w:val="24"/>
          <w:szCs w:val="24"/>
        </w:rPr>
        <w:t>6.</w:t>
      </w:r>
      <w:r w:rsidR="00C211E3">
        <w:rPr>
          <w:rFonts w:ascii="Arial" w:hAnsi="Arial" w:cs="Arial"/>
          <w:sz w:val="24"/>
          <w:szCs w:val="24"/>
        </w:rPr>
        <w:t>6</w:t>
      </w:r>
      <w:r>
        <w:rPr>
          <w:rFonts w:ascii="Arial" w:hAnsi="Arial" w:cs="Arial"/>
          <w:sz w:val="24"/>
          <w:szCs w:val="24"/>
        </w:rPr>
        <w:tab/>
        <w:t>Internal Audit 2020-21 recommendations</w:t>
      </w:r>
    </w:p>
    <w:p w14:paraId="288888EF" w14:textId="75A3CF7E" w:rsidR="00AE0085" w:rsidRDefault="002E1ECF" w:rsidP="00D05AFB">
      <w:pPr>
        <w:pStyle w:val="NoSpacing"/>
        <w:numPr>
          <w:ilvl w:val="0"/>
          <w:numId w:val="16"/>
        </w:numPr>
        <w:rPr>
          <w:rFonts w:ascii="Arial" w:hAnsi="Arial" w:cs="Arial"/>
          <w:sz w:val="24"/>
          <w:szCs w:val="24"/>
        </w:rPr>
      </w:pPr>
      <w:r>
        <w:rPr>
          <w:rFonts w:ascii="Arial" w:hAnsi="Arial" w:cs="Arial"/>
          <w:sz w:val="24"/>
          <w:szCs w:val="24"/>
        </w:rPr>
        <w:t>That general reserves are allocated to earmarked reserves</w:t>
      </w:r>
    </w:p>
    <w:p w14:paraId="063F3AAB" w14:textId="77777777" w:rsidR="00D05AFB" w:rsidRPr="00D05AFB" w:rsidRDefault="00D05AFB" w:rsidP="00D05AFB">
      <w:pPr>
        <w:pStyle w:val="NoSpacing"/>
        <w:rPr>
          <w:rFonts w:ascii="Arial" w:hAnsi="Arial" w:cs="Arial"/>
          <w:sz w:val="24"/>
          <w:szCs w:val="24"/>
        </w:rPr>
      </w:pPr>
    </w:p>
    <w:p w14:paraId="0AFD0623" w14:textId="0A1F7B32" w:rsidR="00FB0D00" w:rsidRDefault="00FB0D00" w:rsidP="0098534A">
      <w:pPr>
        <w:pStyle w:val="NoSpacing"/>
        <w:ind w:left="720" w:hanging="720"/>
        <w:rPr>
          <w:rFonts w:ascii="Arial" w:hAnsi="Arial" w:cs="Arial"/>
          <w:sz w:val="24"/>
          <w:szCs w:val="24"/>
        </w:rPr>
      </w:pPr>
      <w:r>
        <w:rPr>
          <w:rFonts w:ascii="Arial" w:hAnsi="Arial" w:cs="Arial"/>
          <w:sz w:val="24"/>
          <w:szCs w:val="24"/>
        </w:rPr>
        <w:t>6.</w:t>
      </w:r>
      <w:r w:rsidR="002E1ECF">
        <w:rPr>
          <w:rFonts w:ascii="Arial" w:hAnsi="Arial" w:cs="Arial"/>
          <w:sz w:val="24"/>
          <w:szCs w:val="24"/>
        </w:rPr>
        <w:t>7</w:t>
      </w:r>
      <w:r>
        <w:rPr>
          <w:rFonts w:ascii="Arial" w:hAnsi="Arial" w:cs="Arial"/>
          <w:sz w:val="24"/>
          <w:szCs w:val="24"/>
        </w:rPr>
        <w:tab/>
        <w:t xml:space="preserve">Members to review/resolve reserves </w:t>
      </w:r>
      <w:r w:rsidR="002E1ECF">
        <w:rPr>
          <w:rFonts w:ascii="Arial" w:hAnsi="Arial" w:cs="Arial"/>
          <w:sz w:val="24"/>
          <w:szCs w:val="24"/>
        </w:rPr>
        <w:t>currently shown on the budget.</w:t>
      </w:r>
    </w:p>
    <w:p w14:paraId="5D7E2B0B" w14:textId="4C4624FB" w:rsidR="002E1ECF" w:rsidRDefault="002E1ECF" w:rsidP="0098534A">
      <w:pPr>
        <w:pStyle w:val="NoSpacing"/>
        <w:ind w:left="720" w:hanging="720"/>
        <w:rPr>
          <w:rFonts w:ascii="Arial" w:hAnsi="Arial" w:cs="Arial"/>
          <w:sz w:val="24"/>
          <w:szCs w:val="24"/>
        </w:rPr>
      </w:pPr>
    </w:p>
    <w:p w14:paraId="3A057ECF" w14:textId="0D94E31F" w:rsidR="002E1ECF" w:rsidRDefault="002E1ECF" w:rsidP="0098534A">
      <w:pPr>
        <w:pStyle w:val="NoSpacing"/>
        <w:ind w:left="720" w:hanging="720"/>
        <w:rPr>
          <w:rFonts w:ascii="Arial" w:hAnsi="Arial" w:cs="Arial"/>
          <w:sz w:val="24"/>
          <w:szCs w:val="24"/>
        </w:rPr>
      </w:pPr>
      <w:r>
        <w:rPr>
          <w:rFonts w:ascii="Arial" w:hAnsi="Arial" w:cs="Arial"/>
          <w:sz w:val="24"/>
          <w:szCs w:val="24"/>
        </w:rPr>
        <w:t>6.8</w:t>
      </w:r>
      <w:r>
        <w:rPr>
          <w:rFonts w:ascii="Arial" w:hAnsi="Arial" w:cs="Arial"/>
          <w:sz w:val="24"/>
          <w:szCs w:val="24"/>
        </w:rPr>
        <w:tab/>
        <w:t>Asset Register – To be reviewed and updated – in progress.</w:t>
      </w:r>
    </w:p>
    <w:p w14:paraId="0DC03387" w14:textId="77777777" w:rsidR="005647EB" w:rsidRPr="00B10265" w:rsidRDefault="00E600D0" w:rsidP="00B10265">
      <w:pPr>
        <w:pStyle w:val="Heading2"/>
      </w:pPr>
      <w:r w:rsidRPr="00B10265">
        <w:t xml:space="preserve">Other Parish Council Business </w:t>
      </w:r>
    </w:p>
    <w:p w14:paraId="0819D7A5" w14:textId="4B2EA4D0" w:rsidR="00992077" w:rsidRPr="00E365ED" w:rsidRDefault="00831E05" w:rsidP="00577276">
      <w:pPr>
        <w:pStyle w:val="ListParagraph"/>
        <w:numPr>
          <w:ilvl w:val="0"/>
          <w:numId w:val="1"/>
        </w:numPr>
        <w:spacing w:afterAutospacing="1"/>
        <w:rPr>
          <w:rFonts w:ascii="Arial" w:hAnsi="Arial" w:cs="Arial"/>
          <w:sz w:val="24"/>
          <w:szCs w:val="24"/>
          <w:highlight w:val="white"/>
        </w:rPr>
      </w:pPr>
      <w:r>
        <w:rPr>
          <w:rFonts w:ascii="Arial" w:hAnsi="Arial" w:cs="Arial"/>
          <w:sz w:val="24"/>
          <w:szCs w:val="24"/>
        </w:rPr>
        <w:t xml:space="preserve">Speed Indication Displays </w:t>
      </w:r>
      <w:r w:rsidR="000E3605">
        <w:rPr>
          <w:rFonts w:ascii="Arial" w:hAnsi="Arial" w:cs="Arial"/>
          <w:sz w:val="24"/>
          <w:szCs w:val="24"/>
        </w:rPr>
        <w:t xml:space="preserve">– </w:t>
      </w:r>
      <w:r w:rsidR="00BD2F63">
        <w:rPr>
          <w:rFonts w:ascii="Arial" w:hAnsi="Arial" w:cs="Arial"/>
          <w:sz w:val="24"/>
          <w:szCs w:val="24"/>
        </w:rPr>
        <w:t>Buckinghamshire Council agreed new location for 3</w:t>
      </w:r>
      <w:r w:rsidR="00BD2F63" w:rsidRPr="00BD2F63">
        <w:rPr>
          <w:rFonts w:ascii="Arial" w:hAnsi="Arial" w:cs="Arial"/>
          <w:sz w:val="24"/>
          <w:szCs w:val="24"/>
          <w:vertAlign w:val="superscript"/>
        </w:rPr>
        <w:t>rd</w:t>
      </w:r>
      <w:r w:rsidR="00BD2F63">
        <w:rPr>
          <w:rFonts w:ascii="Arial" w:hAnsi="Arial" w:cs="Arial"/>
          <w:sz w:val="24"/>
          <w:szCs w:val="24"/>
        </w:rPr>
        <w:t xml:space="preserve"> pole. Order placed for three new poles</w:t>
      </w:r>
      <w:r w:rsidR="00AE64F3">
        <w:rPr>
          <w:rFonts w:ascii="Arial" w:hAnsi="Arial" w:cs="Arial"/>
          <w:sz w:val="24"/>
          <w:szCs w:val="24"/>
        </w:rPr>
        <w:t xml:space="preserve"> and being fitted on the 24</w:t>
      </w:r>
      <w:r w:rsidR="00AE64F3" w:rsidRPr="00AE64F3">
        <w:rPr>
          <w:rFonts w:ascii="Arial" w:hAnsi="Arial" w:cs="Arial"/>
          <w:sz w:val="24"/>
          <w:szCs w:val="24"/>
          <w:vertAlign w:val="superscript"/>
        </w:rPr>
        <w:t>th</w:t>
      </w:r>
      <w:r w:rsidR="00AE64F3">
        <w:rPr>
          <w:rFonts w:ascii="Arial" w:hAnsi="Arial" w:cs="Arial"/>
          <w:sz w:val="24"/>
          <w:szCs w:val="24"/>
        </w:rPr>
        <w:t xml:space="preserve"> September. </w:t>
      </w:r>
      <w:r w:rsidR="00A14635">
        <w:rPr>
          <w:rFonts w:ascii="Arial" w:hAnsi="Arial" w:cs="Arial"/>
          <w:sz w:val="24"/>
          <w:szCs w:val="24"/>
        </w:rPr>
        <w:t>New s</w:t>
      </w:r>
      <w:r w:rsidR="00146049">
        <w:rPr>
          <w:rFonts w:ascii="Arial" w:hAnsi="Arial" w:cs="Arial"/>
          <w:sz w:val="24"/>
          <w:szCs w:val="24"/>
        </w:rPr>
        <w:t>peed signs</w:t>
      </w:r>
      <w:r w:rsidR="00A14635">
        <w:rPr>
          <w:rFonts w:ascii="Arial" w:hAnsi="Arial" w:cs="Arial"/>
          <w:sz w:val="24"/>
          <w:szCs w:val="24"/>
        </w:rPr>
        <w:t xml:space="preserve"> – clerk to update.</w:t>
      </w:r>
      <w:r w:rsidR="00146049">
        <w:rPr>
          <w:rFonts w:ascii="Arial" w:hAnsi="Arial" w:cs="Arial"/>
          <w:sz w:val="24"/>
          <w:szCs w:val="24"/>
        </w:rPr>
        <w:t xml:space="preserve"> </w:t>
      </w:r>
    </w:p>
    <w:p w14:paraId="190042A8" w14:textId="4EEBE071" w:rsidR="006605FE" w:rsidRDefault="00511A2B" w:rsidP="00B57F9D">
      <w:pPr>
        <w:pStyle w:val="ListParagraph"/>
        <w:numPr>
          <w:ilvl w:val="0"/>
          <w:numId w:val="1"/>
        </w:numPr>
        <w:rPr>
          <w:rFonts w:ascii="Arial" w:hAnsi="Arial" w:cs="Arial"/>
          <w:sz w:val="24"/>
          <w:szCs w:val="24"/>
        </w:rPr>
      </w:pPr>
      <w:r>
        <w:rPr>
          <w:rFonts w:ascii="Arial" w:hAnsi="Arial" w:cs="Arial"/>
          <w:sz w:val="24"/>
          <w:szCs w:val="24"/>
        </w:rPr>
        <w:t xml:space="preserve">EWR </w:t>
      </w:r>
      <w:r w:rsidRPr="00511A2B">
        <w:rPr>
          <w:rFonts w:ascii="Arial" w:hAnsi="Arial" w:cs="Arial"/>
          <w:sz w:val="24"/>
          <w:szCs w:val="24"/>
        </w:rPr>
        <w:t>Parish Council Compound Visit</w:t>
      </w:r>
      <w:r>
        <w:rPr>
          <w:rFonts w:ascii="Arial" w:hAnsi="Arial" w:cs="Arial"/>
          <w:sz w:val="24"/>
          <w:szCs w:val="24"/>
        </w:rPr>
        <w:t xml:space="preserve"> –</w:t>
      </w:r>
      <w:r w:rsidR="00F34983">
        <w:rPr>
          <w:rFonts w:ascii="Arial" w:hAnsi="Arial" w:cs="Arial"/>
          <w:sz w:val="24"/>
          <w:szCs w:val="24"/>
        </w:rPr>
        <w:t xml:space="preserve"> </w:t>
      </w:r>
      <w:r>
        <w:rPr>
          <w:rFonts w:ascii="Arial" w:hAnsi="Arial" w:cs="Arial"/>
          <w:sz w:val="24"/>
          <w:szCs w:val="24"/>
        </w:rPr>
        <w:t>Councillors Dickens, Burton and Green have agreed to attend.</w:t>
      </w:r>
      <w:r w:rsidR="00A0620F">
        <w:rPr>
          <w:rFonts w:ascii="Arial" w:hAnsi="Arial" w:cs="Arial"/>
          <w:sz w:val="24"/>
          <w:szCs w:val="24"/>
        </w:rPr>
        <w:t xml:space="preserve"> </w:t>
      </w:r>
      <w:r w:rsidR="00D35298">
        <w:rPr>
          <w:rFonts w:ascii="Arial" w:hAnsi="Arial" w:cs="Arial"/>
          <w:sz w:val="24"/>
          <w:szCs w:val="24"/>
        </w:rPr>
        <w:t>Awaiting date</w:t>
      </w:r>
      <w:r w:rsidR="00A22333">
        <w:rPr>
          <w:rFonts w:ascii="Arial" w:hAnsi="Arial" w:cs="Arial"/>
          <w:sz w:val="24"/>
          <w:szCs w:val="24"/>
        </w:rPr>
        <w:t xml:space="preserve"> – chased again on 6/9.</w:t>
      </w:r>
      <w:r w:rsidR="00585A63">
        <w:rPr>
          <w:rFonts w:ascii="Arial" w:hAnsi="Arial" w:cs="Arial"/>
          <w:sz w:val="24"/>
          <w:szCs w:val="24"/>
        </w:rPr>
        <w:t xml:space="preserve"> </w:t>
      </w:r>
    </w:p>
    <w:p w14:paraId="14BD416C" w14:textId="62947BE8" w:rsidR="00293A39" w:rsidRDefault="00B53FE4" w:rsidP="00267F46">
      <w:pPr>
        <w:pStyle w:val="ListParagraph"/>
        <w:numPr>
          <w:ilvl w:val="0"/>
          <w:numId w:val="1"/>
        </w:numPr>
        <w:rPr>
          <w:rFonts w:ascii="Arial" w:hAnsi="Arial" w:cs="Arial"/>
          <w:sz w:val="24"/>
          <w:szCs w:val="24"/>
        </w:rPr>
      </w:pPr>
      <w:r>
        <w:rPr>
          <w:rFonts w:ascii="Arial" w:hAnsi="Arial" w:cs="Arial"/>
          <w:sz w:val="24"/>
          <w:szCs w:val="24"/>
        </w:rPr>
        <w:t>Members to resolve Councillor Green attending planning training course, cost £60.</w:t>
      </w:r>
    </w:p>
    <w:p w14:paraId="3D15A67E" w14:textId="2EA6B304" w:rsidR="00AC56D1" w:rsidRDefault="00FB0D00" w:rsidP="00267F46">
      <w:pPr>
        <w:pStyle w:val="ListParagraph"/>
        <w:numPr>
          <w:ilvl w:val="0"/>
          <w:numId w:val="1"/>
        </w:numPr>
        <w:rPr>
          <w:rFonts w:ascii="Arial" w:hAnsi="Arial" w:cs="Arial"/>
          <w:sz w:val="24"/>
          <w:szCs w:val="24"/>
        </w:rPr>
      </w:pPr>
      <w:r>
        <w:rPr>
          <w:rFonts w:ascii="Arial" w:hAnsi="Arial" w:cs="Arial"/>
          <w:sz w:val="24"/>
          <w:szCs w:val="24"/>
        </w:rPr>
        <w:t>Members to note/resolve that some bins around the village need repairing.</w:t>
      </w:r>
    </w:p>
    <w:p w14:paraId="4C2E5D85" w14:textId="41543EBF" w:rsidR="00B518EB" w:rsidRDefault="00F70B17" w:rsidP="00267F46">
      <w:pPr>
        <w:pStyle w:val="ListParagraph"/>
        <w:numPr>
          <w:ilvl w:val="0"/>
          <w:numId w:val="1"/>
        </w:numPr>
        <w:rPr>
          <w:rFonts w:ascii="Arial" w:hAnsi="Arial" w:cs="Arial"/>
          <w:sz w:val="24"/>
          <w:szCs w:val="24"/>
        </w:rPr>
      </w:pPr>
      <w:r>
        <w:rPr>
          <w:rFonts w:ascii="Arial" w:hAnsi="Arial" w:cs="Arial"/>
          <w:sz w:val="24"/>
          <w:szCs w:val="24"/>
        </w:rPr>
        <w:t xml:space="preserve">16/7/21 email from Buckinghamshire Council - </w:t>
      </w:r>
      <w:r w:rsidRPr="00F70B17">
        <w:rPr>
          <w:rFonts w:ascii="Arial" w:hAnsi="Arial" w:cs="Arial"/>
          <w:sz w:val="24"/>
          <w:szCs w:val="24"/>
        </w:rPr>
        <w:t>All Councils Charter</w:t>
      </w:r>
      <w:r>
        <w:rPr>
          <w:rFonts w:ascii="Arial" w:hAnsi="Arial" w:cs="Arial"/>
          <w:sz w:val="24"/>
          <w:szCs w:val="24"/>
        </w:rPr>
        <w:t>.</w:t>
      </w:r>
    </w:p>
    <w:p w14:paraId="57F8078B" w14:textId="009661C6" w:rsidR="00F70B17" w:rsidRDefault="004E0D79" w:rsidP="00267F46">
      <w:pPr>
        <w:pStyle w:val="ListParagraph"/>
        <w:numPr>
          <w:ilvl w:val="0"/>
          <w:numId w:val="1"/>
        </w:numPr>
        <w:rPr>
          <w:rFonts w:ascii="Arial" w:hAnsi="Arial" w:cs="Arial"/>
          <w:sz w:val="24"/>
          <w:szCs w:val="24"/>
        </w:rPr>
      </w:pPr>
      <w:r>
        <w:rPr>
          <w:rFonts w:ascii="Arial" w:hAnsi="Arial" w:cs="Arial"/>
          <w:sz w:val="24"/>
          <w:szCs w:val="24"/>
        </w:rPr>
        <w:t xml:space="preserve">16/7/21 email from BMKALC - </w:t>
      </w:r>
      <w:r w:rsidRPr="004E0D79">
        <w:rPr>
          <w:rFonts w:ascii="Arial" w:hAnsi="Arial" w:cs="Arial"/>
          <w:sz w:val="24"/>
          <w:szCs w:val="24"/>
        </w:rPr>
        <w:t xml:space="preserve">Annual Conference </w:t>
      </w:r>
      <w:r>
        <w:rPr>
          <w:rFonts w:ascii="Arial" w:hAnsi="Arial" w:cs="Arial"/>
          <w:sz w:val="24"/>
          <w:szCs w:val="24"/>
        </w:rPr>
        <w:t>on 22</w:t>
      </w:r>
      <w:r w:rsidRPr="004E0D79">
        <w:rPr>
          <w:rFonts w:ascii="Arial" w:hAnsi="Arial" w:cs="Arial"/>
          <w:sz w:val="24"/>
          <w:szCs w:val="24"/>
          <w:vertAlign w:val="superscript"/>
        </w:rPr>
        <w:t>nd</w:t>
      </w:r>
      <w:r>
        <w:rPr>
          <w:rFonts w:ascii="Arial" w:hAnsi="Arial" w:cs="Arial"/>
          <w:sz w:val="24"/>
          <w:szCs w:val="24"/>
        </w:rPr>
        <w:t xml:space="preserve"> </w:t>
      </w:r>
      <w:r w:rsidRPr="004E0D79">
        <w:rPr>
          <w:rFonts w:ascii="Arial" w:hAnsi="Arial" w:cs="Arial"/>
          <w:sz w:val="24"/>
          <w:szCs w:val="24"/>
        </w:rPr>
        <w:t>September</w:t>
      </w:r>
      <w:r w:rsidR="00560C70">
        <w:rPr>
          <w:rFonts w:ascii="Arial" w:hAnsi="Arial" w:cs="Arial"/>
          <w:sz w:val="24"/>
          <w:szCs w:val="24"/>
        </w:rPr>
        <w:t xml:space="preserve"> at 3pm</w:t>
      </w:r>
      <w:r w:rsidR="00BE6C67">
        <w:rPr>
          <w:rFonts w:ascii="Arial" w:hAnsi="Arial" w:cs="Arial"/>
          <w:sz w:val="24"/>
          <w:szCs w:val="24"/>
        </w:rPr>
        <w:t xml:space="preserve"> followed by AGM at 6.30pm in Aylesbury.</w:t>
      </w:r>
    </w:p>
    <w:p w14:paraId="2431A985" w14:textId="65C65E88" w:rsidR="00BE6C67" w:rsidRDefault="00F14AED" w:rsidP="00267F46">
      <w:pPr>
        <w:pStyle w:val="ListParagraph"/>
        <w:numPr>
          <w:ilvl w:val="0"/>
          <w:numId w:val="1"/>
        </w:numPr>
        <w:rPr>
          <w:rFonts w:ascii="Arial" w:hAnsi="Arial" w:cs="Arial"/>
          <w:sz w:val="24"/>
          <w:szCs w:val="24"/>
        </w:rPr>
      </w:pPr>
      <w:r>
        <w:rPr>
          <w:rFonts w:ascii="Arial" w:hAnsi="Arial" w:cs="Arial"/>
          <w:sz w:val="24"/>
          <w:szCs w:val="24"/>
        </w:rPr>
        <w:t xml:space="preserve">2/8/21 email from NBPPC - </w:t>
      </w:r>
      <w:r w:rsidRPr="00F14AED">
        <w:rPr>
          <w:rFonts w:ascii="Arial" w:hAnsi="Arial" w:cs="Arial"/>
          <w:sz w:val="24"/>
          <w:szCs w:val="24"/>
        </w:rPr>
        <w:t>Meeting between NBPPC and Bucks Environment Action Group (BEAG)</w:t>
      </w:r>
      <w:r>
        <w:rPr>
          <w:rFonts w:ascii="Arial" w:hAnsi="Arial" w:cs="Arial"/>
          <w:sz w:val="24"/>
          <w:szCs w:val="24"/>
        </w:rPr>
        <w:t xml:space="preserve"> on 15</w:t>
      </w:r>
      <w:r w:rsidRPr="00F14AED">
        <w:rPr>
          <w:rFonts w:ascii="Arial" w:hAnsi="Arial" w:cs="Arial"/>
          <w:sz w:val="24"/>
          <w:szCs w:val="24"/>
          <w:vertAlign w:val="superscript"/>
        </w:rPr>
        <w:t>th</w:t>
      </w:r>
      <w:r>
        <w:rPr>
          <w:rFonts w:ascii="Arial" w:hAnsi="Arial" w:cs="Arial"/>
          <w:sz w:val="24"/>
          <w:szCs w:val="24"/>
        </w:rPr>
        <w:t xml:space="preserve"> September (online).</w:t>
      </w:r>
    </w:p>
    <w:p w14:paraId="06257C00" w14:textId="55B9F33E" w:rsidR="00F14AED" w:rsidRDefault="00391CA5" w:rsidP="00267F46">
      <w:pPr>
        <w:pStyle w:val="ListParagraph"/>
        <w:numPr>
          <w:ilvl w:val="0"/>
          <w:numId w:val="1"/>
        </w:numPr>
        <w:rPr>
          <w:rFonts w:ascii="Arial" w:hAnsi="Arial" w:cs="Arial"/>
          <w:sz w:val="24"/>
          <w:szCs w:val="24"/>
        </w:rPr>
      </w:pPr>
      <w:r>
        <w:rPr>
          <w:rFonts w:ascii="Arial" w:hAnsi="Arial" w:cs="Arial"/>
          <w:sz w:val="24"/>
          <w:szCs w:val="24"/>
        </w:rPr>
        <w:t xml:space="preserve">3/8/21 email - </w:t>
      </w:r>
      <w:r w:rsidRPr="00391CA5">
        <w:rPr>
          <w:rFonts w:ascii="Arial" w:hAnsi="Arial" w:cs="Arial"/>
          <w:sz w:val="24"/>
          <w:szCs w:val="24"/>
        </w:rPr>
        <w:t>Letter from Martin Tett - Creating a Vision for the Oxford-Cambridge Arc</w:t>
      </w:r>
      <w:r>
        <w:rPr>
          <w:rFonts w:ascii="Arial" w:hAnsi="Arial" w:cs="Arial"/>
          <w:sz w:val="24"/>
          <w:szCs w:val="24"/>
        </w:rPr>
        <w:t>. Consultation open until 12</w:t>
      </w:r>
      <w:r w:rsidRPr="00391CA5">
        <w:rPr>
          <w:rFonts w:ascii="Arial" w:hAnsi="Arial" w:cs="Arial"/>
          <w:sz w:val="24"/>
          <w:szCs w:val="24"/>
          <w:vertAlign w:val="superscript"/>
        </w:rPr>
        <w:t>th</w:t>
      </w:r>
      <w:r>
        <w:rPr>
          <w:rFonts w:ascii="Arial" w:hAnsi="Arial" w:cs="Arial"/>
          <w:sz w:val="24"/>
          <w:szCs w:val="24"/>
        </w:rPr>
        <w:t xml:space="preserve"> October.</w:t>
      </w:r>
    </w:p>
    <w:p w14:paraId="59B564C4" w14:textId="0B2B9185" w:rsidR="00391CA5" w:rsidRDefault="00046678" w:rsidP="00267F46">
      <w:pPr>
        <w:pStyle w:val="ListParagraph"/>
        <w:numPr>
          <w:ilvl w:val="0"/>
          <w:numId w:val="1"/>
        </w:numPr>
        <w:rPr>
          <w:rFonts w:ascii="Arial" w:hAnsi="Arial" w:cs="Arial"/>
          <w:sz w:val="24"/>
          <w:szCs w:val="24"/>
        </w:rPr>
      </w:pPr>
      <w:r>
        <w:rPr>
          <w:rFonts w:ascii="Arial" w:hAnsi="Arial" w:cs="Arial"/>
          <w:sz w:val="24"/>
          <w:szCs w:val="24"/>
        </w:rPr>
        <w:t xml:space="preserve">24/8/21 email - </w:t>
      </w:r>
      <w:r w:rsidRPr="00046678">
        <w:rPr>
          <w:rFonts w:ascii="Arial" w:hAnsi="Arial" w:cs="Arial"/>
          <w:sz w:val="24"/>
          <w:szCs w:val="24"/>
        </w:rPr>
        <w:t>Buckinghamshire &amp; Milton Keynes Survey of Parish, Town &amp; Community Councils - Clerk &amp; Councillors</w:t>
      </w:r>
      <w:r>
        <w:rPr>
          <w:rFonts w:ascii="Arial" w:hAnsi="Arial" w:cs="Arial"/>
          <w:sz w:val="24"/>
          <w:szCs w:val="24"/>
        </w:rPr>
        <w:t>. Survey open until 15</w:t>
      </w:r>
      <w:r w:rsidRPr="00046678">
        <w:rPr>
          <w:rFonts w:ascii="Arial" w:hAnsi="Arial" w:cs="Arial"/>
          <w:sz w:val="24"/>
          <w:szCs w:val="24"/>
          <w:vertAlign w:val="superscript"/>
        </w:rPr>
        <w:t>th</w:t>
      </w:r>
      <w:r>
        <w:rPr>
          <w:rFonts w:ascii="Arial" w:hAnsi="Arial" w:cs="Arial"/>
          <w:sz w:val="24"/>
          <w:szCs w:val="24"/>
        </w:rPr>
        <w:t xml:space="preserve"> October.</w:t>
      </w:r>
    </w:p>
    <w:p w14:paraId="217A553D" w14:textId="2341D6E6" w:rsidR="00046678" w:rsidRDefault="00132BCD" w:rsidP="00267F46">
      <w:pPr>
        <w:pStyle w:val="ListParagraph"/>
        <w:numPr>
          <w:ilvl w:val="0"/>
          <w:numId w:val="1"/>
        </w:numPr>
        <w:rPr>
          <w:rFonts w:ascii="Arial" w:hAnsi="Arial" w:cs="Arial"/>
          <w:sz w:val="24"/>
          <w:szCs w:val="24"/>
        </w:rPr>
      </w:pPr>
      <w:r>
        <w:rPr>
          <w:rFonts w:ascii="Arial" w:hAnsi="Arial" w:cs="Arial"/>
          <w:sz w:val="24"/>
          <w:szCs w:val="24"/>
        </w:rPr>
        <w:t xml:space="preserve">31/8/21 email - </w:t>
      </w:r>
      <w:r w:rsidRPr="00132BCD">
        <w:rPr>
          <w:rFonts w:ascii="Arial" w:hAnsi="Arial" w:cs="Arial"/>
          <w:sz w:val="24"/>
          <w:szCs w:val="24"/>
        </w:rPr>
        <w:t>Revised date for October NBPPC meeting</w:t>
      </w:r>
      <w:r>
        <w:rPr>
          <w:rFonts w:ascii="Arial" w:hAnsi="Arial" w:cs="Arial"/>
          <w:sz w:val="24"/>
          <w:szCs w:val="24"/>
        </w:rPr>
        <w:t>, now 4</w:t>
      </w:r>
      <w:r w:rsidRPr="00132BCD">
        <w:rPr>
          <w:rFonts w:ascii="Arial" w:hAnsi="Arial" w:cs="Arial"/>
          <w:sz w:val="24"/>
          <w:szCs w:val="24"/>
          <w:vertAlign w:val="superscript"/>
        </w:rPr>
        <w:t>th</w:t>
      </w:r>
      <w:r>
        <w:rPr>
          <w:rFonts w:ascii="Arial" w:hAnsi="Arial" w:cs="Arial"/>
          <w:sz w:val="24"/>
          <w:szCs w:val="24"/>
        </w:rPr>
        <w:t xml:space="preserve"> October at 7.30pm (online).</w:t>
      </w:r>
    </w:p>
    <w:p w14:paraId="2FDDF492" w14:textId="05BBC400" w:rsidR="00132BCD" w:rsidRDefault="007A178D" w:rsidP="00267F46">
      <w:pPr>
        <w:pStyle w:val="ListParagraph"/>
        <w:numPr>
          <w:ilvl w:val="0"/>
          <w:numId w:val="1"/>
        </w:numPr>
        <w:rPr>
          <w:rFonts w:ascii="Arial" w:hAnsi="Arial" w:cs="Arial"/>
          <w:sz w:val="24"/>
          <w:szCs w:val="24"/>
        </w:rPr>
      </w:pPr>
      <w:r>
        <w:rPr>
          <w:rFonts w:ascii="Arial" w:hAnsi="Arial" w:cs="Arial"/>
          <w:sz w:val="24"/>
          <w:szCs w:val="24"/>
        </w:rPr>
        <w:t>7/9/21 email – NALC local elections 2021 survey. Surveys open until 30</w:t>
      </w:r>
      <w:r w:rsidRPr="007A178D">
        <w:rPr>
          <w:rFonts w:ascii="Arial" w:hAnsi="Arial" w:cs="Arial"/>
          <w:sz w:val="24"/>
          <w:szCs w:val="24"/>
          <w:vertAlign w:val="superscript"/>
        </w:rPr>
        <w:t>th</w:t>
      </w:r>
      <w:r>
        <w:rPr>
          <w:rFonts w:ascii="Arial" w:hAnsi="Arial" w:cs="Arial"/>
          <w:sz w:val="24"/>
          <w:szCs w:val="24"/>
        </w:rPr>
        <w:t xml:space="preserve"> September.</w:t>
      </w:r>
    </w:p>
    <w:p w14:paraId="0F5ADBCA" w14:textId="12FF4AE7" w:rsidR="007A178D" w:rsidRDefault="00D74EE9" w:rsidP="00267F46">
      <w:pPr>
        <w:pStyle w:val="ListParagraph"/>
        <w:numPr>
          <w:ilvl w:val="0"/>
          <w:numId w:val="1"/>
        </w:numPr>
        <w:rPr>
          <w:rFonts w:ascii="Arial" w:hAnsi="Arial" w:cs="Arial"/>
          <w:sz w:val="24"/>
          <w:szCs w:val="24"/>
        </w:rPr>
      </w:pPr>
      <w:r>
        <w:rPr>
          <w:rFonts w:ascii="Arial" w:hAnsi="Arial" w:cs="Arial"/>
          <w:sz w:val="24"/>
          <w:szCs w:val="24"/>
        </w:rPr>
        <w:t>Community Boards meeting 16</w:t>
      </w:r>
      <w:r w:rsidRPr="00D74EE9">
        <w:rPr>
          <w:rFonts w:ascii="Arial" w:hAnsi="Arial" w:cs="Arial"/>
          <w:sz w:val="24"/>
          <w:szCs w:val="24"/>
          <w:vertAlign w:val="superscript"/>
        </w:rPr>
        <w:t>th</w:t>
      </w:r>
      <w:r>
        <w:rPr>
          <w:rFonts w:ascii="Arial" w:hAnsi="Arial" w:cs="Arial"/>
          <w:sz w:val="24"/>
          <w:szCs w:val="24"/>
        </w:rPr>
        <w:t xml:space="preserve"> September at 4pm – Clerk attending.</w:t>
      </w:r>
    </w:p>
    <w:p w14:paraId="1FEFAB6B" w14:textId="1408BD64" w:rsidR="00E2752C" w:rsidRPr="00E2752C" w:rsidRDefault="00E2752C" w:rsidP="00E2752C">
      <w:pPr>
        <w:pStyle w:val="Heading2"/>
        <w:rPr>
          <w:highlight w:val="white"/>
        </w:rPr>
      </w:pPr>
      <w:r>
        <w:rPr>
          <w:highlight w:val="white"/>
        </w:rPr>
        <w:t>Maintenance/Environmental issues</w:t>
      </w:r>
    </w:p>
    <w:p w14:paraId="7BBA617A" w14:textId="7F2F76F5" w:rsidR="00397459" w:rsidRDefault="000A6E8A" w:rsidP="00502DEA">
      <w:pPr>
        <w:pStyle w:val="ListParagraph"/>
        <w:numPr>
          <w:ilvl w:val="0"/>
          <w:numId w:val="1"/>
        </w:numPr>
        <w:spacing w:afterAutospacing="1"/>
        <w:rPr>
          <w:rFonts w:ascii="Arial" w:hAnsi="Arial" w:cs="Arial"/>
          <w:sz w:val="24"/>
          <w:szCs w:val="24"/>
          <w:highlight w:val="white"/>
        </w:rPr>
      </w:pPr>
      <w:r>
        <w:rPr>
          <w:rFonts w:ascii="Arial" w:hAnsi="Arial" w:cs="Arial"/>
          <w:sz w:val="24"/>
          <w:szCs w:val="24"/>
          <w:highlight w:val="white"/>
        </w:rPr>
        <w:t xml:space="preserve">Jobs around the village </w:t>
      </w:r>
      <w:r w:rsidR="00053D67">
        <w:rPr>
          <w:rFonts w:ascii="Arial" w:hAnsi="Arial" w:cs="Arial"/>
          <w:sz w:val="24"/>
          <w:szCs w:val="24"/>
          <w:highlight w:val="white"/>
        </w:rPr>
        <w:t>–</w:t>
      </w:r>
      <w:r w:rsidR="0020798E">
        <w:rPr>
          <w:rFonts w:ascii="Arial" w:hAnsi="Arial" w:cs="Arial"/>
          <w:sz w:val="24"/>
          <w:szCs w:val="24"/>
          <w:highlight w:val="white"/>
        </w:rPr>
        <w:t xml:space="preserve"> </w:t>
      </w:r>
      <w:r w:rsidR="005A4DF3">
        <w:rPr>
          <w:rFonts w:ascii="Arial" w:hAnsi="Arial" w:cs="Arial"/>
          <w:sz w:val="24"/>
          <w:szCs w:val="24"/>
          <w:highlight w:val="white"/>
        </w:rPr>
        <w:t>Some j</w:t>
      </w:r>
      <w:r w:rsidR="005377CD">
        <w:rPr>
          <w:rFonts w:ascii="Arial" w:hAnsi="Arial" w:cs="Arial"/>
          <w:sz w:val="24"/>
          <w:szCs w:val="24"/>
          <w:highlight w:val="white"/>
        </w:rPr>
        <w:t xml:space="preserve">obs have been </w:t>
      </w:r>
      <w:r w:rsidR="00044C7C">
        <w:rPr>
          <w:rFonts w:ascii="Arial" w:hAnsi="Arial" w:cs="Arial"/>
          <w:sz w:val="24"/>
          <w:szCs w:val="24"/>
          <w:highlight w:val="white"/>
        </w:rPr>
        <w:t>a</w:t>
      </w:r>
      <w:r w:rsidR="005377CD">
        <w:rPr>
          <w:rFonts w:ascii="Arial" w:hAnsi="Arial" w:cs="Arial"/>
          <w:sz w:val="24"/>
          <w:szCs w:val="24"/>
          <w:highlight w:val="white"/>
        </w:rPr>
        <w:t>llocated</w:t>
      </w:r>
      <w:r w:rsidR="00044C7C">
        <w:rPr>
          <w:rFonts w:ascii="Arial" w:hAnsi="Arial" w:cs="Arial"/>
          <w:sz w:val="24"/>
          <w:szCs w:val="24"/>
          <w:highlight w:val="white"/>
        </w:rPr>
        <w:t xml:space="preserve"> and </w:t>
      </w:r>
      <w:r w:rsidR="00585A63">
        <w:rPr>
          <w:rFonts w:ascii="Arial" w:hAnsi="Arial" w:cs="Arial"/>
          <w:sz w:val="24"/>
          <w:szCs w:val="24"/>
          <w:highlight w:val="white"/>
        </w:rPr>
        <w:t xml:space="preserve">carried out. Updated job list </w:t>
      </w:r>
      <w:r w:rsidR="0003689C">
        <w:rPr>
          <w:rFonts w:ascii="Arial" w:hAnsi="Arial" w:cs="Arial"/>
          <w:sz w:val="24"/>
          <w:szCs w:val="24"/>
          <w:highlight w:val="white"/>
        </w:rPr>
        <w:t xml:space="preserve">will be </w:t>
      </w:r>
      <w:r w:rsidR="00585A63">
        <w:rPr>
          <w:rFonts w:ascii="Arial" w:hAnsi="Arial" w:cs="Arial"/>
          <w:sz w:val="24"/>
          <w:szCs w:val="24"/>
          <w:highlight w:val="white"/>
        </w:rPr>
        <w:t>circulated</w:t>
      </w:r>
      <w:r w:rsidR="0003689C">
        <w:rPr>
          <w:rFonts w:ascii="Arial" w:hAnsi="Arial" w:cs="Arial"/>
          <w:sz w:val="24"/>
          <w:szCs w:val="24"/>
          <w:highlight w:val="white"/>
        </w:rPr>
        <w:t>.</w:t>
      </w:r>
    </w:p>
    <w:p w14:paraId="6A94C999" w14:textId="18F8DE05" w:rsidR="003A4591" w:rsidRDefault="003A4591" w:rsidP="00502DEA">
      <w:pPr>
        <w:pStyle w:val="ListParagraph"/>
        <w:numPr>
          <w:ilvl w:val="0"/>
          <w:numId w:val="1"/>
        </w:numPr>
        <w:spacing w:afterAutospacing="1"/>
        <w:rPr>
          <w:rFonts w:ascii="Arial" w:hAnsi="Arial" w:cs="Arial"/>
          <w:sz w:val="24"/>
          <w:szCs w:val="24"/>
          <w:highlight w:val="white"/>
        </w:rPr>
      </w:pPr>
      <w:r>
        <w:rPr>
          <w:rFonts w:ascii="Arial" w:hAnsi="Arial" w:cs="Arial"/>
          <w:sz w:val="24"/>
          <w:szCs w:val="24"/>
          <w:highlight w:val="white"/>
        </w:rPr>
        <w:t>Greener Padbury Group –</w:t>
      </w:r>
      <w:r w:rsidR="00375C04">
        <w:rPr>
          <w:rFonts w:ascii="Arial" w:hAnsi="Arial" w:cs="Arial"/>
          <w:sz w:val="24"/>
          <w:szCs w:val="24"/>
          <w:highlight w:val="white"/>
        </w:rPr>
        <w:t xml:space="preserve"> Any updates to be </w:t>
      </w:r>
      <w:r>
        <w:rPr>
          <w:rFonts w:ascii="Arial" w:hAnsi="Arial" w:cs="Arial"/>
          <w:sz w:val="24"/>
          <w:szCs w:val="24"/>
          <w:highlight w:val="white"/>
        </w:rPr>
        <w:t>advise</w:t>
      </w:r>
      <w:r w:rsidR="00375C04">
        <w:rPr>
          <w:rFonts w:ascii="Arial" w:hAnsi="Arial" w:cs="Arial"/>
          <w:sz w:val="24"/>
          <w:szCs w:val="24"/>
          <w:highlight w:val="white"/>
        </w:rPr>
        <w:t xml:space="preserve">d. </w:t>
      </w:r>
    </w:p>
    <w:p w14:paraId="3979F037" w14:textId="086B3F38" w:rsidR="00836E7A" w:rsidRDefault="00E600D0" w:rsidP="00836E7A">
      <w:pPr>
        <w:pStyle w:val="Heading2"/>
      </w:pPr>
      <w:r w:rsidRPr="00B10265">
        <w:t>Buckinghamshire Council</w:t>
      </w:r>
    </w:p>
    <w:p w14:paraId="7619C8AB" w14:textId="6B1D6852" w:rsidR="005647EB" w:rsidRDefault="00D21F3C" w:rsidP="00502DEA">
      <w:pPr>
        <w:pStyle w:val="NoSpacing"/>
        <w:numPr>
          <w:ilvl w:val="0"/>
          <w:numId w:val="16"/>
        </w:numPr>
        <w:rPr>
          <w:rFonts w:ascii="Arial" w:hAnsi="Arial" w:cs="Arial"/>
          <w:iCs/>
          <w:sz w:val="24"/>
          <w:szCs w:val="24"/>
        </w:rPr>
      </w:pPr>
      <w:r>
        <w:rPr>
          <w:rFonts w:ascii="Arial" w:hAnsi="Arial" w:cs="Arial"/>
          <w:bCs/>
          <w:sz w:val="24"/>
          <w:szCs w:val="24"/>
        </w:rPr>
        <w:t xml:space="preserve">Springfields footpaths – </w:t>
      </w:r>
      <w:r w:rsidR="001C0A1A">
        <w:rPr>
          <w:rFonts w:ascii="Arial" w:hAnsi="Arial" w:cs="Arial"/>
          <w:bCs/>
          <w:sz w:val="24"/>
          <w:szCs w:val="24"/>
        </w:rPr>
        <w:t xml:space="preserve">See email circulated on </w:t>
      </w:r>
      <w:r w:rsidR="003A077D">
        <w:rPr>
          <w:rFonts w:ascii="Arial" w:hAnsi="Arial" w:cs="Arial"/>
          <w:bCs/>
          <w:sz w:val="24"/>
          <w:szCs w:val="24"/>
        </w:rPr>
        <w:t>3/9</w:t>
      </w:r>
      <w:r w:rsidR="001C0A1A">
        <w:rPr>
          <w:rFonts w:ascii="Arial" w:hAnsi="Arial" w:cs="Arial"/>
          <w:bCs/>
          <w:sz w:val="24"/>
          <w:szCs w:val="24"/>
        </w:rPr>
        <w:t>.</w:t>
      </w:r>
      <w:r w:rsidR="003A077D">
        <w:rPr>
          <w:rFonts w:ascii="Arial" w:hAnsi="Arial" w:cs="Arial"/>
          <w:bCs/>
          <w:sz w:val="24"/>
          <w:szCs w:val="24"/>
        </w:rPr>
        <w:t xml:space="preserve"> Await confirmation that works due to go ahead next year.</w:t>
      </w:r>
    </w:p>
    <w:p w14:paraId="4F1DEBD0" w14:textId="6FECFEE4" w:rsidR="00322C77" w:rsidRPr="00732A53" w:rsidRDefault="00322C77" w:rsidP="00502DEA">
      <w:pPr>
        <w:pStyle w:val="NoSpacing"/>
        <w:numPr>
          <w:ilvl w:val="0"/>
          <w:numId w:val="16"/>
        </w:numPr>
        <w:rPr>
          <w:rFonts w:ascii="Arial" w:hAnsi="Arial" w:cs="Arial"/>
          <w:i/>
          <w:sz w:val="24"/>
          <w:szCs w:val="24"/>
        </w:rPr>
      </w:pPr>
      <w:r>
        <w:rPr>
          <w:rFonts w:ascii="Arial" w:hAnsi="Arial" w:cs="Arial"/>
          <w:sz w:val="24"/>
          <w:szCs w:val="24"/>
        </w:rPr>
        <w:t xml:space="preserve">Crossing on the A413 – </w:t>
      </w:r>
      <w:r w:rsidR="00DF5F2F">
        <w:rPr>
          <w:rFonts w:ascii="Arial" w:hAnsi="Arial" w:cs="Arial"/>
          <w:sz w:val="24"/>
          <w:szCs w:val="24"/>
        </w:rPr>
        <w:t>Works</w:t>
      </w:r>
      <w:r w:rsidR="0005140F">
        <w:rPr>
          <w:rFonts w:ascii="Arial" w:hAnsi="Arial" w:cs="Arial"/>
          <w:sz w:val="24"/>
          <w:szCs w:val="24"/>
        </w:rPr>
        <w:t xml:space="preserve"> were</w:t>
      </w:r>
      <w:r w:rsidR="00DF5F2F">
        <w:rPr>
          <w:rFonts w:ascii="Arial" w:hAnsi="Arial" w:cs="Arial"/>
          <w:sz w:val="24"/>
          <w:szCs w:val="24"/>
        </w:rPr>
        <w:t xml:space="preserve"> due to be carried out during the school summer holidays.</w:t>
      </w:r>
      <w:r w:rsidR="007D190F">
        <w:rPr>
          <w:rFonts w:ascii="Arial" w:hAnsi="Arial" w:cs="Arial"/>
          <w:sz w:val="24"/>
          <w:szCs w:val="24"/>
        </w:rPr>
        <w:t xml:space="preserve"> </w:t>
      </w:r>
      <w:r w:rsidR="0005140F">
        <w:rPr>
          <w:rFonts w:ascii="Arial" w:hAnsi="Arial" w:cs="Arial"/>
          <w:sz w:val="24"/>
          <w:szCs w:val="24"/>
        </w:rPr>
        <w:t>Have chased for an update</w:t>
      </w:r>
      <w:r w:rsidR="00167253">
        <w:rPr>
          <w:rFonts w:ascii="Arial" w:hAnsi="Arial" w:cs="Arial"/>
          <w:sz w:val="24"/>
          <w:szCs w:val="24"/>
        </w:rPr>
        <w:t>, now with construction team and await a start date</w:t>
      </w:r>
      <w:r w:rsidR="007D190F">
        <w:rPr>
          <w:rFonts w:ascii="Arial" w:hAnsi="Arial" w:cs="Arial"/>
          <w:sz w:val="24"/>
          <w:szCs w:val="24"/>
        </w:rPr>
        <w:t>.</w:t>
      </w:r>
    </w:p>
    <w:p w14:paraId="71FB5F7F" w14:textId="77777777" w:rsidR="00732A53" w:rsidRPr="00F578C0" w:rsidRDefault="00732A53" w:rsidP="00732A53">
      <w:pPr>
        <w:pStyle w:val="NoSpacing"/>
        <w:ind w:left="360"/>
        <w:rPr>
          <w:rFonts w:ascii="Arial" w:hAnsi="Arial" w:cs="Arial"/>
          <w:i/>
          <w:sz w:val="24"/>
          <w:szCs w:val="24"/>
        </w:rPr>
      </w:pPr>
    </w:p>
    <w:p w14:paraId="4064D090" w14:textId="199D8C81" w:rsidR="00736028" w:rsidRDefault="00736028" w:rsidP="00736028">
      <w:pPr>
        <w:pStyle w:val="Heading2"/>
      </w:pPr>
      <w:r>
        <w:lastRenderedPageBreak/>
        <w:t>Highways</w:t>
      </w:r>
    </w:p>
    <w:p w14:paraId="63B76858" w14:textId="77777777" w:rsidR="00135944" w:rsidRDefault="00207F5B" w:rsidP="00135944">
      <w:pPr>
        <w:pStyle w:val="NoSpacing"/>
        <w:numPr>
          <w:ilvl w:val="0"/>
          <w:numId w:val="9"/>
        </w:numPr>
        <w:suppressAutoHyphens w:val="0"/>
        <w:rPr>
          <w:rFonts w:ascii="Arial" w:hAnsi="Arial" w:cs="Arial"/>
          <w:sz w:val="24"/>
          <w:szCs w:val="24"/>
        </w:rPr>
      </w:pPr>
      <w:r>
        <w:rPr>
          <w:rFonts w:ascii="Arial" w:hAnsi="Arial" w:cs="Arial"/>
          <w:sz w:val="24"/>
          <w:szCs w:val="24"/>
        </w:rPr>
        <w:t>Traffic Calming</w:t>
      </w:r>
      <w:r w:rsidR="00316BE1">
        <w:rPr>
          <w:rFonts w:ascii="Arial" w:hAnsi="Arial" w:cs="Arial"/>
          <w:sz w:val="24"/>
          <w:szCs w:val="24"/>
        </w:rPr>
        <w:t xml:space="preserve"> </w:t>
      </w:r>
      <w:r w:rsidR="00135944">
        <w:rPr>
          <w:rFonts w:ascii="Arial" w:hAnsi="Arial" w:cs="Arial"/>
          <w:sz w:val="24"/>
          <w:szCs w:val="24"/>
        </w:rPr>
        <w:t xml:space="preserve">Measures </w:t>
      </w:r>
      <w:r w:rsidR="00DF5F2F">
        <w:rPr>
          <w:rFonts w:ascii="Arial" w:hAnsi="Arial" w:cs="Arial"/>
          <w:sz w:val="24"/>
          <w:szCs w:val="24"/>
        </w:rPr>
        <w:t xml:space="preserve">– </w:t>
      </w:r>
      <w:r w:rsidR="00316BE1">
        <w:rPr>
          <w:rFonts w:ascii="Arial" w:hAnsi="Arial" w:cs="Arial"/>
          <w:sz w:val="24"/>
          <w:szCs w:val="24"/>
        </w:rPr>
        <w:t xml:space="preserve">Three new speed indication displays on order. </w:t>
      </w:r>
    </w:p>
    <w:p w14:paraId="72357081" w14:textId="2C025140" w:rsidR="00135944" w:rsidRDefault="00135944" w:rsidP="00135944">
      <w:pPr>
        <w:pStyle w:val="NoSpacing"/>
        <w:suppressAutoHyphens w:val="0"/>
        <w:ind w:left="360"/>
        <w:rPr>
          <w:rFonts w:ascii="Arial" w:hAnsi="Arial" w:cs="Arial"/>
          <w:sz w:val="24"/>
          <w:szCs w:val="24"/>
        </w:rPr>
      </w:pPr>
      <w:r>
        <w:rPr>
          <w:rFonts w:ascii="Arial" w:hAnsi="Arial" w:cs="Arial"/>
          <w:sz w:val="24"/>
          <w:szCs w:val="24"/>
        </w:rPr>
        <w:t>Commun</w:t>
      </w:r>
      <w:r w:rsidR="00316BE1">
        <w:rPr>
          <w:rFonts w:ascii="Arial" w:hAnsi="Arial" w:cs="Arial"/>
          <w:sz w:val="24"/>
          <w:szCs w:val="24"/>
        </w:rPr>
        <w:t xml:space="preserve">ity </w:t>
      </w:r>
      <w:r w:rsidR="00A616CD">
        <w:rPr>
          <w:rFonts w:ascii="Arial" w:hAnsi="Arial" w:cs="Arial"/>
          <w:sz w:val="24"/>
          <w:szCs w:val="24"/>
        </w:rPr>
        <w:t>s</w:t>
      </w:r>
      <w:r w:rsidR="005B74EE">
        <w:rPr>
          <w:rFonts w:ascii="Arial" w:hAnsi="Arial" w:cs="Arial"/>
          <w:sz w:val="24"/>
          <w:szCs w:val="24"/>
        </w:rPr>
        <w:t>peed watch</w:t>
      </w:r>
      <w:r w:rsidR="00316BE1">
        <w:rPr>
          <w:rFonts w:ascii="Arial" w:hAnsi="Arial" w:cs="Arial"/>
          <w:sz w:val="24"/>
          <w:szCs w:val="24"/>
        </w:rPr>
        <w:t xml:space="preserve">. </w:t>
      </w:r>
      <w:r w:rsidR="00BD2F63">
        <w:rPr>
          <w:rFonts w:ascii="Arial" w:hAnsi="Arial" w:cs="Arial"/>
          <w:sz w:val="24"/>
          <w:szCs w:val="24"/>
        </w:rPr>
        <w:t>Traffic calming measures</w:t>
      </w:r>
      <w:r>
        <w:rPr>
          <w:rFonts w:ascii="Arial" w:hAnsi="Arial" w:cs="Arial"/>
          <w:sz w:val="24"/>
          <w:szCs w:val="24"/>
        </w:rPr>
        <w:t xml:space="preserve"> – see email and guide </w:t>
      </w:r>
    </w:p>
    <w:p w14:paraId="1B487390" w14:textId="0485536D" w:rsidR="00A11A9E" w:rsidRDefault="00135944" w:rsidP="00135944">
      <w:pPr>
        <w:pStyle w:val="NoSpacing"/>
        <w:suppressAutoHyphens w:val="0"/>
        <w:ind w:left="360"/>
        <w:rPr>
          <w:rFonts w:ascii="Arial" w:hAnsi="Arial" w:cs="Arial"/>
          <w:sz w:val="24"/>
          <w:szCs w:val="24"/>
        </w:rPr>
      </w:pPr>
      <w:r>
        <w:rPr>
          <w:rFonts w:ascii="Arial" w:hAnsi="Arial" w:cs="Arial"/>
          <w:sz w:val="24"/>
          <w:szCs w:val="24"/>
        </w:rPr>
        <w:t>circulated 20/8</w:t>
      </w:r>
      <w:r w:rsidR="00D21F3C">
        <w:rPr>
          <w:rFonts w:ascii="Arial" w:hAnsi="Arial" w:cs="Arial"/>
          <w:sz w:val="24"/>
          <w:szCs w:val="24"/>
        </w:rPr>
        <w:t xml:space="preserve"> – also arranged a site visit with the Local Area Technician of Buckinghamshire Council on the 23</w:t>
      </w:r>
      <w:r w:rsidR="00D21F3C" w:rsidRPr="00D21F3C">
        <w:rPr>
          <w:rFonts w:ascii="Arial" w:hAnsi="Arial" w:cs="Arial"/>
          <w:sz w:val="24"/>
          <w:szCs w:val="24"/>
          <w:vertAlign w:val="superscript"/>
        </w:rPr>
        <w:t>rd</w:t>
      </w:r>
      <w:r w:rsidR="00D21F3C">
        <w:rPr>
          <w:rFonts w:ascii="Arial" w:hAnsi="Arial" w:cs="Arial"/>
          <w:sz w:val="24"/>
          <w:szCs w:val="24"/>
        </w:rPr>
        <w:t xml:space="preserve"> September.</w:t>
      </w:r>
    </w:p>
    <w:p w14:paraId="1545A9A7" w14:textId="25FA8EAF" w:rsidR="008D7A6D" w:rsidRDefault="008D7A6D" w:rsidP="0076620E">
      <w:pPr>
        <w:pStyle w:val="NoSpacing"/>
        <w:numPr>
          <w:ilvl w:val="0"/>
          <w:numId w:val="9"/>
        </w:numPr>
        <w:suppressAutoHyphens w:val="0"/>
        <w:jc w:val="both"/>
        <w:rPr>
          <w:rFonts w:ascii="Arial" w:hAnsi="Arial" w:cs="Arial"/>
          <w:sz w:val="24"/>
          <w:szCs w:val="24"/>
        </w:rPr>
      </w:pPr>
      <w:r w:rsidRPr="008D7A6D">
        <w:rPr>
          <w:rFonts w:ascii="Arial" w:hAnsi="Arial" w:cs="Arial"/>
          <w:sz w:val="24"/>
          <w:szCs w:val="24"/>
        </w:rPr>
        <w:t>North Bucks HS2/EWR Marshall</w:t>
      </w:r>
      <w:r>
        <w:rPr>
          <w:rFonts w:ascii="Arial" w:hAnsi="Arial" w:cs="Arial"/>
          <w:sz w:val="24"/>
          <w:szCs w:val="24"/>
        </w:rPr>
        <w:t xml:space="preserve"> – </w:t>
      </w:r>
      <w:r w:rsidR="0076620E">
        <w:rPr>
          <w:rFonts w:ascii="Arial" w:hAnsi="Arial" w:cs="Arial"/>
          <w:sz w:val="24"/>
          <w:szCs w:val="24"/>
        </w:rPr>
        <w:t>Councillor</w:t>
      </w:r>
      <w:r w:rsidR="00614306">
        <w:rPr>
          <w:rFonts w:ascii="Arial" w:hAnsi="Arial" w:cs="Arial"/>
          <w:sz w:val="24"/>
          <w:szCs w:val="24"/>
        </w:rPr>
        <w:t xml:space="preserve"> Green had meeting on the 2</w:t>
      </w:r>
      <w:r w:rsidR="00614306" w:rsidRPr="00614306">
        <w:rPr>
          <w:rFonts w:ascii="Arial" w:hAnsi="Arial" w:cs="Arial"/>
          <w:sz w:val="24"/>
          <w:szCs w:val="24"/>
          <w:vertAlign w:val="superscript"/>
        </w:rPr>
        <w:t>nd</w:t>
      </w:r>
      <w:r w:rsidR="00614306">
        <w:rPr>
          <w:rFonts w:ascii="Arial" w:hAnsi="Arial" w:cs="Arial"/>
          <w:sz w:val="24"/>
          <w:szCs w:val="24"/>
        </w:rPr>
        <w:t xml:space="preserve"> August – to provide update</w:t>
      </w:r>
      <w:r w:rsidR="00CF6E70">
        <w:rPr>
          <w:rFonts w:ascii="Arial" w:hAnsi="Arial" w:cs="Arial"/>
          <w:sz w:val="24"/>
          <w:szCs w:val="24"/>
        </w:rPr>
        <w:t>.</w:t>
      </w:r>
    </w:p>
    <w:p w14:paraId="25A436E1" w14:textId="108AE6CF" w:rsidR="007C220C" w:rsidRPr="00A11A9E" w:rsidRDefault="007C220C" w:rsidP="00476DB1">
      <w:pPr>
        <w:pStyle w:val="NoSpacing"/>
        <w:numPr>
          <w:ilvl w:val="0"/>
          <w:numId w:val="9"/>
        </w:numPr>
        <w:suppressAutoHyphens w:val="0"/>
        <w:jc w:val="both"/>
        <w:rPr>
          <w:rFonts w:ascii="Arial" w:hAnsi="Arial" w:cs="Arial"/>
          <w:sz w:val="24"/>
          <w:szCs w:val="24"/>
        </w:rPr>
      </w:pPr>
      <w:r>
        <w:rPr>
          <w:rFonts w:ascii="Arial" w:hAnsi="Arial" w:cs="Arial"/>
          <w:sz w:val="24"/>
          <w:szCs w:val="24"/>
        </w:rPr>
        <w:t>Poor condition of Main Street</w:t>
      </w:r>
      <w:r w:rsidR="0030482B">
        <w:rPr>
          <w:rFonts w:ascii="Arial" w:hAnsi="Arial" w:cs="Arial"/>
          <w:sz w:val="24"/>
          <w:szCs w:val="24"/>
        </w:rPr>
        <w:t xml:space="preserve"> and repairs to Ox Lane. </w:t>
      </w:r>
      <w:r w:rsidR="0045405B">
        <w:rPr>
          <w:rFonts w:ascii="Arial" w:hAnsi="Arial" w:cs="Arial"/>
          <w:sz w:val="24"/>
          <w:szCs w:val="24"/>
        </w:rPr>
        <w:t>Community Board online meeting on the 23</w:t>
      </w:r>
      <w:r w:rsidR="0045405B" w:rsidRPr="0045405B">
        <w:rPr>
          <w:rFonts w:ascii="Arial" w:hAnsi="Arial" w:cs="Arial"/>
          <w:sz w:val="24"/>
          <w:szCs w:val="24"/>
          <w:vertAlign w:val="superscript"/>
        </w:rPr>
        <w:t>rd</w:t>
      </w:r>
      <w:r w:rsidR="0045405B">
        <w:rPr>
          <w:rFonts w:ascii="Arial" w:hAnsi="Arial" w:cs="Arial"/>
          <w:sz w:val="24"/>
          <w:szCs w:val="24"/>
        </w:rPr>
        <w:t xml:space="preserve"> September with EWR and HS2.</w:t>
      </w:r>
    </w:p>
    <w:p w14:paraId="45860D24" w14:textId="77777777" w:rsidR="00A11A9E" w:rsidRDefault="00A11A9E" w:rsidP="00A11A9E">
      <w:pPr>
        <w:pStyle w:val="NoSpacing"/>
        <w:ind w:left="360"/>
        <w:rPr>
          <w:rFonts w:ascii="Arial" w:hAnsi="Arial" w:cs="Arial"/>
        </w:rPr>
      </w:pPr>
    </w:p>
    <w:p w14:paraId="03B28193" w14:textId="6AB7E150" w:rsidR="005647EB" w:rsidRDefault="00E600D0" w:rsidP="00D740B5">
      <w:pPr>
        <w:pStyle w:val="Heading2"/>
      </w:pPr>
      <w:r w:rsidRPr="00B10265">
        <w:t>Dates of next meetings – Padbury Parish Council – Members are asked to note:</w:t>
      </w:r>
      <w:r w:rsidR="00D740B5">
        <w:t xml:space="preserve"> </w:t>
      </w:r>
    </w:p>
    <w:p w14:paraId="2B4BB579" w14:textId="3EBFA733" w:rsidR="00902090" w:rsidRPr="00E6134E" w:rsidRDefault="00614306" w:rsidP="00E6134E">
      <w:pPr>
        <w:pStyle w:val="NoSpacing"/>
        <w:ind w:left="426"/>
        <w:rPr>
          <w:rFonts w:ascii="Arial" w:hAnsi="Arial" w:cs="Arial"/>
          <w:sz w:val="24"/>
          <w:szCs w:val="24"/>
        </w:rPr>
      </w:pPr>
      <w:r>
        <w:rPr>
          <w:rFonts w:ascii="Arial" w:hAnsi="Arial" w:cs="Arial"/>
          <w:sz w:val="24"/>
          <w:szCs w:val="24"/>
        </w:rPr>
        <w:t>1</w:t>
      </w:r>
      <w:r w:rsidR="000F364A" w:rsidRPr="00E6134E">
        <w:rPr>
          <w:rFonts w:ascii="Arial" w:hAnsi="Arial" w:cs="Arial"/>
          <w:sz w:val="24"/>
          <w:szCs w:val="24"/>
        </w:rPr>
        <w:t>2</w:t>
      </w:r>
      <w:r w:rsidR="000F364A" w:rsidRPr="00E6134E">
        <w:rPr>
          <w:rFonts w:ascii="Arial" w:hAnsi="Arial" w:cs="Arial"/>
          <w:sz w:val="24"/>
          <w:szCs w:val="24"/>
          <w:vertAlign w:val="superscript"/>
        </w:rPr>
        <w:t>th</w:t>
      </w:r>
      <w:r w:rsidR="000F364A" w:rsidRPr="00E6134E">
        <w:rPr>
          <w:rFonts w:ascii="Arial" w:hAnsi="Arial" w:cs="Arial"/>
          <w:sz w:val="24"/>
          <w:szCs w:val="24"/>
        </w:rPr>
        <w:t xml:space="preserve"> </w:t>
      </w:r>
      <w:r w:rsidR="00902090" w:rsidRPr="00E6134E">
        <w:rPr>
          <w:rFonts w:ascii="Arial" w:hAnsi="Arial" w:cs="Arial"/>
          <w:sz w:val="24"/>
          <w:szCs w:val="24"/>
        </w:rPr>
        <w:t xml:space="preserve">October 2021, </w:t>
      </w:r>
      <w:r w:rsidR="000F364A" w:rsidRPr="00E6134E">
        <w:rPr>
          <w:rFonts w:ascii="Arial" w:hAnsi="Arial" w:cs="Arial"/>
          <w:sz w:val="24"/>
          <w:szCs w:val="24"/>
        </w:rPr>
        <w:t>9</w:t>
      </w:r>
      <w:r w:rsidR="000F364A" w:rsidRPr="00E6134E">
        <w:rPr>
          <w:rFonts w:ascii="Arial" w:hAnsi="Arial" w:cs="Arial"/>
          <w:sz w:val="24"/>
          <w:szCs w:val="24"/>
          <w:vertAlign w:val="superscript"/>
        </w:rPr>
        <w:t>th</w:t>
      </w:r>
      <w:r w:rsidR="000F364A" w:rsidRPr="00E6134E">
        <w:rPr>
          <w:rFonts w:ascii="Arial" w:hAnsi="Arial" w:cs="Arial"/>
          <w:sz w:val="24"/>
          <w:szCs w:val="24"/>
        </w:rPr>
        <w:t xml:space="preserve"> </w:t>
      </w:r>
      <w:r w:rsidR="00902090" w:rsidRPr="00E6134E">
        <w:rPr>
          <w:rFonts w:ascii="Arial" w:hAnsi="Arial" w:cs="Arial"/>
          <w:sz w:val="24"/>
          <w:szCs w:val="24"/>
        </w:rPr>
        <w:t>November 2021 &amp;</w:t>
      </w:r>
      <w:r w:rsidR="000F364A" w:rsidRPr="00E6134E">
        <w:rPr>
          <w:rFonts w:ascii="Arial" w:hAnsi="Arial" w:cs="Arial"/>
          <w:sz w:val="24"/>
          <w:szCs w:val="24"/>
        </w:rPr>
        <w:t xml:space="preserve"> 14</w:t>
      </w:r>
      <w:r w:rsidR="000F364A" w:rsidRPr="00E6134E">
        <w:rPr>
          <w:rFonts w:ascii="Arial" w:hAnsi="Arial" w:cs="Arial"/>
          <w:sz w:val="24"/>
          <w:szCs w:val="24"/>
          <w:vertAlign w:val="superscript"/>
        </w:rPr>
        <w:t>th</w:t>
      </w:r>
      <w:r w:rsidR="000F364A" w:rsidRPr="00E6134E">
        <w:rPr>
          <w:rFonts w:ascii="Arial" w:hAnsi="Arial" w:cs="Arial"/>
          <w:sz w:val="24"/>
          <w:szCs w:val="24"/>
        </w:rPr>
        <w:t xml:space="preserve"> </w:t>
      </w:r>
      <w:r w:rsidR="00902090" w:rsidRPr="00E6134E">
        <w:rPr>
          <w:rFonts w:ascii="Arial" w:hAnsi="Arial" w:cs="Arial"/>
          <w:sz w:val="24"/>
          <w:szCs w:val="24"/>
        </w:rPr>
        <w:t>December 2021</w:t>
      </w:r>
    </w:p>
    <w:sectPr w:rsidR="00902090" w:rsidRPr="00E6134E">
      <w:pgSz w:w="11906" w:h="16838"/>
      <w:pgMar w:top="765" w:right="1440" w:bottom="1440" w:left="1440"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0D01C" w14:textId="77777777" w:rsidR="00D4798C" w:rsidRDefault="00D4798C">
      <w:r>
        <w:separator/>
      </w:r>
    </w:p>
  </w:endnote>
  <w:endnote w:type="continuationSeparator" w:id="0">
    <w:p w14:paraId="168BB285" w14:textId="77777777" w:rsidR="00D4798C" w:rsidRDefault="00D47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18F1C" w14:textId="77777777" w:rsidR="00D4798C" w:rsidRDefault="00D4798C">
      <w:r>
        <w:separator/>
      </w:r>
    </w:p>
  </w:footnote>
  <w:footnote w:type="continuationSeparator" w:id="0">
    <w:p w14:paraId="0F068468" w14:textId="77777777" w:rsidR="00D4798C" w:rsidRDefault="00D47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13464"/>
    <w:multiLevelType w:val="hybridMultilevel"/>
    <w:tmpl w:val="43929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CB6BB8"/>
    <w:multiLevelType w:val="hybridMultilevel"/>
    <w:tmpl w:val="883259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7D9109A"/>
    <w:multiLevelType w:val="hybridMultilevel"/>
    <w:tmpl w:val="6F86E19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E7408D"/>
    <w:multiLevelType w:val="hybridMultilevel"/>
    <w:tmpl w:val="82800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E50B92"/>
    <w:multiLevelType w:val="hybridMultilevel"/>
    <w:tmpl w:val="31748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9C0688"/>
    <w:multiLevelType w:val="hybridMultilevel"/>
    <w:tmpl w:val="663C88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1300EF3"/>
    <w:multiLevelType w:val="multilevel"/>
    <w:tmpl w:val="4D0061A0"/>
    <w:lvl w:ilvl="0">
      <w:start w:val="1"/>
      <w:numFmt w:val="decimal"/>
      <w:pStyle w:val="Heading2"/>
      <w:lvlText w:val="%1."/>
      <w:lvlJc w:val="left"/>
      <w:pPr>
        <w:ind w:left="360" w:hanging="360"/>
      </w:pPr>
      <w:rPr>
        <w:b/>
        <w:bCs w:val="0"/>
      </w:rPr>
    </w:lvl>
    <w:lvl w:ilvl="1">
      <w:start w:val="3"/>
      <w:numFmt w:val="decimal"/>
      <w:lvlText w:val="%1.%2"/>
      <w:lvlJc w:val="left"/>
      <w:pPr>
        <w:ind w:left="938" w:hanging="720"/>
      </w:pPr>
    </w:lvl>
    <w:lvl w:ilvl="2">
      <w:start w:val="1"/>
      <w:numFmt w:val="decimal"/>
      <w:lvlText w:val="%1.%2.%3"/>
      <w:lvlJc w:val="left"/>
      <w:pPr>
        <w:ind w:left="938" w:hanging="720"/>
      </w:pPr>
    </w:lvl>
    <w:lvl w:ilvl="3">
      <w:start w:val="1"/>
      <w:numFmt w:val="decimal"/>
      <w:lvlText w:val="%1.%2.%3.%4"/>
      <w:lvlJc w:val="left"/>
      <w:pPr>
        <w:ind w:left="1298" w:hanging="1080"/>
      </w:pPr>
    </w:lvl>
    <w:lvl w:ilvl="4">
      <w:start w:val="1"/>
      <w:numFmt w:val="decimal"/>
      <w:lvlText w:val="%1.%2.%3.%4.%5"/>
      <w:lvlJc w:val="left"/>
      <w:pPr>
        <w:ind w:left="1298" w:hanging="1080"/>
      </w:pPr>
    </w:lvl>
    <w:lvl w:ilvl="5">
      <w:start w:val="1"/>
      <w:numFmt w:val="decimal"/>
      <w:lvlText w:val="%1.%2.%3.%4.%5.%6"/>
      <w:lvlJc w:val="left"/>
      <w:pPr>
        <w:ind w:left="1658" w:hanging="1440"/>
      </w:pPr>
    </w:lvl>
    <w:lvl w:ilvl="6">
      <w:start w:val="1"/>
      <w:numFmt w:val="decimal"/>
      <w:lvlText w:val="%1.%2.%3.%4.%5.%6.%7"/>
      <w:lvlJc w:val="left"/>
      <w:pPr>
        <w:ind w:left="1658" w:hanging="1440"/>
      </w:pPr>
    </w:lvl>
    <w:lvl w:ilvl="7">
      <w:start w:val="1"/>
      <w:numFmt w:val="decimal"/>
      <w:lvlText w:val="%1.%2.%3.%4.%5.%6.%7.%8"/>
      <w:lvlJc w:val="left"/>
      <w:pPr>
        <w:ind w:left="2018" w:hanging="1800"/>
      </w:pPr>
    </w:lvl>
    <w:lvl w:ilvl="8">
      <w:start w:val="1"/>
      <w:numFmt w:val="decimal"/>
      <w:lvlText w:val="%1.%2.%3.%4.%5.%6.%7.%8.%9"/>
      <w:lvlJc w:val="left"/>
      <w:pPr>
        <w:ind w:left="2018" w:hanging="1800"/>
      </w:pPr>
    </w:lvl>
  </w:abstractNum>
  <w:abstractNum w:abstractNumId="7" w15:restartNumberingAfterBreak="0">
    <w:nsid w:val="4EEE403D"/>
    <w:multiLevelType w:val="multilevel"/>
    <w:tmpl w:val="41E2DA6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4F9376A5"/>
    <w:multiLevelType w:val="multilevel"/>
    <w:tmpl w:val="CBDAF998"/>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9" w15:restartNumberingAfterBreak="0">
    <w:nsid w:val="57232245"/>
    <w:multiLevelType w:val="multilevel"/>
    <w:tmpl w:val="B2421CE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15:restartNumberingAfterBreak="0">
    <w:nsid w:val="588E7CE9"/>
    <w:multiLevelType w:val="multilevel"/>
    <w:tmpl w:val="AD900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9F0DB0"/>
    <w:multiLevelType w:val="hybridMultilevel"/>
    <w:tmpl w:val="9CF84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CF4048"/>
    <w:multiLevelType w:val="multilevel"/>
    <w:tmpl w:val="82E4F8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59FE2AA7"/>
    <w:multiLevelType w:val="hybridMultilevel"/>
    <w:tmpl w:val="04A80E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A117470"/>
    <w:multiLevelType w:val="hybridMultilevel"/>
    <w:tmpl w:val="70F85D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DAB4472"/>
    <w:multiLevelType w:val="hybridMultilevel"/>
    <w:tmpl w:val="78B2B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36847E2"/>
    <w:multiLevelType w:val="multilevel"/>
    <w:tmpl w:val="F432C3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67697D08"/>
    <w:multiLevelType w:val="hybridMultilevel"/>
    <w:tmpl w:val="A5C2B0EA"/>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18" w15:restartNumberingAfterBreak="0">
    <w:nsid w:val="6E463A3B"/>
    <w:multiLevelType w:val="multilevel"/>
    <w:tmpl w:val="788CF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AE7726"/>
    <w:multiLevelType w:val="hybridMultilevel"/>
    <w:tmpl w:val="84229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1B0821"/>
    <w:multiLevelType w:val="hybridMultilevel"/>
    <w:tmpl w:val="78B41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12"/>
  </w:num>
  <w:num w:numId="4">
    <w:abstractNumId w:val="9"/>
  </w:num>
  <w:num w:numId="5">
    <w:abstractNumId w:val="6"/>
  </w:num>
  <w:num w:numId="6">
    <w:abstractNumId w:val="7"/>
  </w:num>
  <w:num w:numId="7">
    <w:abstractNumId w:val="14"/>
  </w:num>
  <w:num w:numId="8">
    <w:abstractNumId w:val="0"/>
  </w:num>
  <w:num w:numId="9">
    <w:abstractNumId w:val="5"/>
  </w:num>
  <w:num w:numId="10">
    <w:abstractNumId w:val="3"/>
  </w:num>
  <w:num w:numId="11">
    <w:abstractNumId w:val="17"/>
  </w:num>
  <w:num w:numId="12">
    <w:abstractNumId w:val="1"/>
  </w:num>
  <w:num w:numId="13">
    <w:abstractNumId w:val="20"/>
  </w:num>
  <w:num w:numId="14">
    <w:abstractNumId w:val="6"/>
    <w:lvlOverride w:ilvl="0">
      <w:startOverride w:val="5"/>
    </w:lvlOverride>
  </w:num>
  <w:num w:numId="15">
    <w:abstractNumId w:val="13"/>
  </w:num>
  <w:num w:numId="16">
    <w:abstractNumId w:val="15"/>
  </w:num>
  <w:num w:numId="17">
    <w:abstractNumId w:val="2"/>
  </w:num>
  <w:num w:numId="18">
    <w:abstractNumId w:val="19"/>
  </w:num>
  <w:num w:numId="19">
    <w:abstractNumId w:val="4"/>
  </w:num>
  <w:num w:numId="20">
    <w:abstractNumId w:val="11"/>
  </w:num>
  <w:num w:numId="21">
    <w:abstractNumId w:val="18"/>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EB"/>
    <w:rsid w:val="000015C3"/>
    <w:rsid w:val="0000267A"/>
    <w:rsid w:val="00003616"/>
    <w:rsid w:val="0000411F"/>
    <w:rsid w:val="0000732B"/>
    <w:rsid w:val="00007A85"/>
    <w:rsid w:val="000108A8"/>
    <w:rsid w:val="00010E36"/>
    <w:rsid w:val="00011106"/>
    <w:rsid w:val="00012816"/>
    <w:rsid w:val="00014044"/>
    <w:rsid w:val="000144D1"/>
    <w:rsid w:val="000150D0"/>
    <w:rsid w:val="000161EB"/>
    <w:rsid w:val="00016377"/>
    <w:rsid w:val="000208E4"/>
    <w:rsid w:val="00022503"/>
    <w:rsid w:val="000231B2"/>
    <w:rsid w:val="0002337E"/>
    <w:rsid w:val="00024E5B"/>
    <w:rsid w:val="00025808"/>
    <w:rsid w:val="00026AD8"/>
    <w:rsid w:val="00026C0D"/>
    <w:rsid w:val="00027E23"/>
    <w:rsid w:val="00031027"/>
    <w:rsid w:val="00031176"/>
    <w:rsid w:val="0003320C"/>
    <w:rsid w:val="00033FDC"/>
    <w:rsid w:val="000349D9"/>
    <w:rsid w:val="00035BFD"/>
    <w:rsid w:val="0003668A"/>
    <w:rsid w:val="0003689C"/>
    <w:rsid w:val="00041567"/>
    <w:rsid w:val="0004268C"/>
    <w:rsid w:val="00044C7C"/>
    <w:rsid w:val="00046678"/>
    <w:rsid w:val="00047072"/>
    <w:rsid w:val="00047F80"/>
    <w:rsid w:val="00050E11"/>
    <w:rsid w:val="0005140F"/>
    <w:rsid w:val="000517C0"/>
    <w:rsid w:val="00053D67"/>
    <w:rsid w:val="00053D84"/>
    <w:rsid w:val="000554CA"/>
    <w:rsid w:val="000558ED"/>
    <w:rsid w:val="00055C03"/>
    <w:rsid w:val="00055D57"/>
    <w:rsid w:val="00056FAA"/>
    <w:rsid w:val="0006145F"/>
    <w:rsid w:val="00064438"/>
    <w:rsid w:val="00064948"/>
    <w:rsid w:val="000704BD"/>
    <w:rsid w:val="000737DA"/>
    <w:rsid w:val="000772E5"/>
    <w:rsid w:val="00077306"/>
    <w:rsid w:val="00077568"/>
    <w:rsid w:val="00080E00"/>
    <w:rsid w:val="000822D4"/>
    <w:rsid w:val="00082B53"/>
    <w:rsid w:val="00083D42"/>
    <w:rsid w:val="00087498"/>
    <w:rsid w:val="00087F05"/>
    <w:rsid w:val="00092847"/>
    <w:rsid w:val="00094C49"/>
    <w:rsid w:val="00097B49"/>
    <w:rsid w:val="000A0A76"/>
    <w:rsid w:val="000A546D"/>
    <w:rsid w:val="000A6E8A"/>
    <w:rsid w:val="000A730F"/>
    <w:rsid w:val="000B05E6"/>
    <w:rsid w:val="000B16AB"/>
    <w:rsid w:val="000B4E80"/>
    <w:rsid w:val="000C0BDE"/>
    <w:rsid w:val="000C312C"/>
    <w:rsid w:val="000C4AA9"/>
    <w:rsid w:val="000C5B27"/>
    <w:rsid w:val="000C6747"/>
    <w:rsid w:val="000D1ED4"/>
    <w:rsid w:val="000D4FE8"/>
    <w:rsid w:val="000D7099"/>
    <w:rsid w:val="000D7C7E"/>
    <w:rsid w:val="000E05DC"/>
    <w:rsid w:val="000E3605"/>
    <w:rsid w:val="000E4F75"/>
    <w:rsid w:val="000E5C3E"/>
    <w:rsid w:val="000E630B"/>
    <w:rsid w:val="000E6886"/>
    <w:rsid w:val="000E769B"/>
    <w:rsid w:val="000F030F"/>
    <w:rsid w:val="000F0530"/>
    <w:rsid w:val="000F24EA"/>
    <w:rsid w:val="000F364A"/>
    <w:rsid w:val="000F3DB8"/>
    <w:rsid w:val="000F4EBC"/>
    <w:rsid w:val="000F6AA9"/>
    <w:rsid w:val="000F6DCB"/>
    <w:rsid w:val="000F72C0"/>
    <w:rsid w:val="001008D5"/>
    <w:rsid w:val="00100AD3"/>
    <w:rsid w:val="00102922"/>
    <w:rsid w:val="00102BC7"/>
    <w:rsid w:val="00103B38"/>
    <w:rsid w:val="00104733"/>
    <w:rsid w:val="00106C24"/>
    <w:rsid w:val="001127B3"/>
    <w:rsid w:val="00114614"/>
    <w:rsid w:val="00114919"/>
    <w:rsid w:val="00114AF0"/>
    <w:rsid w:val="0011540A"/>
    <w:rsid w:val="0012286D"/>
    <w:rsid w:val="00124978"/>
    <w:rsid w:val="00127AFC"/>
    <w:rsid w:val="00132BCD"/>
    <w:rsid w:val="001335F1"/>
    <w:rsid w:val="001339CD"/>
    <w:rsid w:val="00134463"/>
    <w:rsid w:val="00134FA0"/>
    <w:rsid w:val="00135944"/>
    <w:rsid w:val="001359D5"/>
    <w:rsid w:val="00136337"/>
    <w:rsid w:val="00136D16"/>
    <w:rsid w:val="001376A5"/>
    <w:rsid w:val="001376C7"/>
    <w:rsid w:val="00143CD3"/>
    <w:rsid w:val="00146049"/>
    <w:rsid w:val="00146250"/>
    <w:rsid w:val="00146D6F"/>
    <w:rsid w:val="00152226"/>
    <w:rsid w:val="00152CC4"/>
    <w:rsid w:val="00152DF1"/>
    <w:rsid w:val="00153F70"/>
    <w:rsid w:val="001552F0"/>
    <w:rsid w:val="0016051D"/>
    <w:rsid w:val="00161680"/>
    <w:rsid w:val="00162818"/>
    <w:rsid w:val="0016381E"/>
    <w:rsid w:val="001663F8"/>
    <w:rsid w:val="00167253"/>
    <w:rsid w:val="00170F00"/>
    <w:rsid w:val="00171196"/>
    <w:rsid w:val="00171626"/>
    <w:rsid w:val="001721BC"/>
    <w:rsid w:val="00176802"/>
    <w:rsid w:val="001800D7"/>
    <w:rsid w:val="001811C3"/>
    <w:rsid w:val="00183B66"/>
    <w:rsid w:val="001855FB"/>
    <w:rsid w:val="00185FDE"/>
    <w:rsid w:val="00186270"/>
    <w:rsid w:val="00190C7F"/>
    <w:rsid w:val="00191713"/>
    <w:rsid w:val="0019186D"/>
    <w:rsid w:val="00193DB9"/>
    <w:rsid w:val="001973B9"/>
    <w:rsid w:val="00197BFC"/>
    <w:rsid w:val="001A053D"/>
    <w:rsid w:val="001A1658"/>
    <w:rsid w:val="001A18A2"/>
    <w:rsid w:val="001A2093"/>
    <w:rsid w:val="001A23C7"/>
    <w:rsid w:val="001A2AA1"/>
    <w:rsid w:val="001A3228"/>
    <w:rsid w:val="001A42DD"/>
    <w:rsid w:val="001A57C7"/>
    <w:rsid w:val="001A78D9"/>
    <w:rsid w:val="001B08DF"/>
    <w:rsid w:val="001B2F5E"/>
    <w:rsid w:val="001B4A23"/>
    <w:rsid w:val="001B54AF"/>
    <w:rsid w:val="001B76DC"/>
    <w:rsid w:val="001B7B1C"/>
    <w:rsid w:val="001C0794"/>
    <w:rsid w:val="001C0A1A"/>
    <w:rsid w:val="001C0DDE"/>
    <w:rsid w:val="001C1CC2"/>
    <w:rsid w:val="001C38CB"/>
    <w:rsid w:val="001C4A87"/>
    <w:rsid w:val="001D274D"/>
    <w:rsid w:val="001D3B74"/>
    <w:rsid w:val="001D5369"/>
    <w:rsid w:val="001D7106"/>
    <w:rsid w:val="001D7693"/>
    <w:rsid w:val="001E02D2"/>
    <w:rsid w:val="001E12F9"/>
    <w:rsid w:val="001E3D48"/>
    <w:rsid w:val="001E40F2"/>
    <w:rsid w:val="001F0087"/>
    <w:rsid w:val="001F12F9"/>
    <w:rsid w:val="001F4D7C"/>
    <w:rsid w:val="001F7B85"/>
    <w:rsid w:val="00202D12"/>
    <w:rsid w:val="00203F47"/>
    <w:rsid w:val="00204BE4"/>
    <w:rsid w:val="00204E3A"/>
    <w:rsid w:val="0020559D"/>
    <w:rsid w:val="002059AF"/>
    <w:rsid w:val="00206990"/>
    <w:rsid w:val="00206A2D"/>
    <w:rsid w:val="002070BC"/>
    <w:rsid w:val="0020798E"/>
    <w:rsid w:val="00207F5B"/>
    <w:rsid w:val="0021137C"/>
    <w:rsid w:val="00213CB8"/>
    <w:rsid w:val="00215135"/>
    <w:rsid w:val="0021609B"/>
    <w:rsid w:val="00216162"/>
    <w:rsid w:val="00216392"/>
    <w:rsid w:val="00221B00"/>
    <w:rsid w:val="00223B20"/>
    <w:rsid w:val="00224924"/>
    <w:rsid w:val="00224E3D"/>
    <w:rsid w:val="00225459"/>
    <w:rsid w:val="00225EBD"/>
    <w:rsid w:val="0022745A"/>
    <w:rsid w:val="00230052"/>
    <w:rsid w:val="002311FE"/>
    <w:rsid w:val="002317C0"/>
    <w:rsid w:val="002323EC"/>
    <w:rsid w:val="002345D6"/>
    <w:rsid w:val="0023490B"/>
    <w:rsid w:val="00235227"/>
    <w:rsid w:val="00235D03"/>
    <w:rsid w:val="00236D07"/>
    <w:rsid w:val="00241C0D"/>
    <w:rsid w:val="00242966"/>
    <w:rsid w:val="00244A23"/>
    <w:rsid w:val="002450E1"/>
    <w:rsid w:val="002477BE"/>
    <w:rsid w:val="002522CC"/>
    <w:rsid w:val="00252A33"/>
    <w:rsid w:val="00254541"/>
    <w:rsid w:val="002610B5"/>
    <w:rsid w:val="00265071"/>
    <w:rsid w:val="002669F1"/>
    <w:rsid w:val="00274A21"/>
    <w:rsid w:val="00275BC1"/>
    <w:rsid w:val="00277127"/>
    <w:rsid w:val="00277321"/>
    <w:rsid w:val="00281DD9"/>
    <w:rsid w:val="00281EEA"/>
    <w:rsid w:val="00281FE8"/>
    <w:rsid w:val="00282239"/>
    <w:rsid w:val="00283AD6"/>
    <w:rsid w:val="00286733"/>
    <w:rsid w:val="002913BC"/>
    <w:rsid w:val="00291BFB"/>
    <w:rsid w:val="00292111"/>
    <w:rsid w:val="00293A39"/>
    <w:rsid w:val="00293F4D"/>
    <w:rsid w:val="0029439A"/>
    <w:rsid w:val="00295414"/>
    <w:rsid w:val="002A000A"/>
    <w:rsid w:val="002A40CC"/>
    <w:rsid w:val="002A5E44"/>
    <w:rsid w:val="002B1A60"/>
    <w:rsid w:val="002B311F"/>
    <w:rsid w:val="002B5E5C"/>
    <w:rsid w:val="002B5F02"/>
    <w:rsid w:val="002B5F63"/>
    <w:rsid w:val="002B6CDE"/>
    <w:rsid w:val="002B7B71"/>
    <w:rsid w:val="002C011C"/>
    <w:rsid w:val="002C32A2"/>
    <w:rsid w:val="002C54EF"/>
    <w:rsid w:val="002C6D60"/>
    <w:rsid w:val="002C79DD"/>
    <w:rsid w:val="002C7D4B"/>
    <w:rsid w:val="002D1DF4"/>
    <w:rsid w:val="002D4020"/>
    <w:rsid w:val="002D5328"/>
    <w:rsid w:val="002D7FEB"/>
    <w:rsid w:val="002E0057"/>
    <w:rsid w:val="002E0CDF"/>
    <w:rsid w:val="002E1A37"/>
    <w:rsid w:val="002E1ECF"/>
    <w:rsid w:val="002E3315"/>
    <w:rsid w:val="002E48BB"/>
    <w:rsid w:val="002E5B2F"/>
    <w:rsid w:val="002F0B38"/>
    <w:rsid w:val="002F2922"/>
    <w:rsid w:val="002F35DA"/>
    <w:rsid w:val="002F4996"/>
    <w:rsid w:val="00300AF8"/>
    <w:rsid w:val="00302414"/>
    <w:rsid w:val="0030482B"/>
    <w:rsid w:val="003058F4"/>
    <w:rsid w:val="00305CC9"/>
    <w:rsid w:val="00310A21"/>
    <w:rsid w:val="00312F81"/>
    <w:rsid w:val="00316BE1"/>
    <w:rsid w:val="003214AD"/>
    <w:rsid w:val="00322C77"/>
    <w:rsid w:val="00322D89"/>
    <w:rsid w:val="00323071"/>
    <w:rsid w:val="00324EFF"/>
    <w:rsid w:val="00330BDA"/>
    <w:rsid w:val="003339C5"/>
    <w:rsid w:val="00336003"/>
    <w:rsid w:val="00336A8B"/>
    <w:rsid w:val="00341E0C"/>
    <w:rsid w:val="0034298E"/>
    <w:rsid w:val="00342E51"/>
    <w:rsid w:val="00344049"/>
    <w:rsid w:val="00344898"/>
    <w:rsid w:val="00345A2F"/>
    <w:rsid w:val="00352123"/>
    <w:rsid w:val="00353FB0"/>
    <w:rsid w:val="003626E1"/>
    <w:rsid w:val="00362E79"/>
    <w:rsid w:val="00363A17"/>
    <w:rsid w:val="00366B7B"/>
    <w:rsid w:val="00371408"/>
    <w:rsid w:val="003719A2"/>
    <w:rsid w:val="00375C04"/>
    <w:rsid w:val="003815E5"/>
    <w:rsid w:val="00391CA5"/>
    <w:rsid w:val="0039203B"/>
    <w:rsid w:val="00392074"/>
    <w:rsid w:val="00392AAE"/>
    <w:rsid w:val="003932BE"/>
    <w:rsid w:val="00394DB2"/>
    <w:rsid w:val="00395685"/>
    <w:rsid w:val="0039698E"/>
    <w:rsid w:val="0039717B"/>
    <w:rsid w:val="00397459"/>
    <w:rsid w:val="00397D54"/>
    <w:rsid w:val="003A03E2"/>
    <w:rsid w:val="003A0655"/>
    <w:rsid w:val="003A077D"/>
    <w:rsid w:val="003A3E81"/>
    <w:rsid w:val="003A4591"/>
    <w:rsid w:val="003A465D"/>
    <w:rsid w:val="003A5E9A"/>
    <w:rsid w:val="003A5FF8"/>
    <w:rsid w:val="003A62C4"/>
    <w:rsid w:val="003B0E46"/>
    <w:rsid w:val="003B1CF6"/>
    <w:rsid w:val="003B505F"/>
    <w:rsid w:val="003B5AB8"/>
    <w:rsid w:val="003B6720"/>
    <w:rsid w:val="003B69F7"/>
    <w:rsid w:val="003C365B"/>
    <w:rsid w:val="003D1478"/>
    <w:rsid w:val="003D1866"/>
    <w:rsid w:val="003D1A34"/>
    <w:rsid w:val="003D22FF"/>
    <w:rsid w:val="003D3648"/>
    <w:rsid w:val="003D366C"/>
    <w:rsid w:val="003D44AB"/>
    <w:rsid w:val="003D653F"/>
    <w:rsid w:val="003E074B"/>
    <w:rsid w:val="003E17B0"/>
    <w:rsid w:val="003E1F58"/>
    <w:rsid w:val="003E2413"/>
    <w:rsid w:val="003E3485"/>
    <w:rsid w:val="003E6E47"/>
    <w:rsid w:val="003F2A96"/>
    <w:rsid w:val="003F30BA"/>
    <w:rsid w:val="003F3463"/>
    <w:rsid w:val="003F408D"/>
    <w:rsid w:val="003F40A5"/>
    <w:rsid w:val="003F40F8"/>
    <w:rsid w:val="003F5145"/>
    <w:rsid w:val="00401B87"/>
    <w:rsid w:val="00402BC9"/>
    <w:rsid w:val="00403169"/>
    <w:rsid w:val="00404FC8"/>
    <w:rsid w:val="0041030C"/>
    <w:rsid w:val="0041266D"/>
    <w:rsid w:val="004140D6"/>
    <w:rsid w:val="00414F55"/>
    <w:rsid w:val="004151B6"/>
    <w:rsid w:val="00417BED"/>
    <w:rsid w:val="004200B9"/>
    <w:rsid w:val="004257D7"/>
    <w:rsid w:val="004273F2"/>
    <w:rsid w:val="004302C9"/>
    <w:rsid w:val="00431FE3"/>
    <w:rsid w:val="004361AA"/>
    <w:rsid w:val="00441A3B"/>
    <w:rsid w:val="0044246A"/>
    <w:rsid w:val="00444773"/>
    <w:rsid w:val="00445209"/>
    <w:rsid w:val="00446682"/>
    <w:rsid w:val="00450D61"/>
    <w:rsid w:val="00451646"/>
    <w:rsid w:val="00452969"/>
    <w:rsid w:val="0045405B"/>
    <w:rsid w:val="00454C53"/>
    <w:rsid w:val="00454E1C"/>
    <w:rsid w:val="004556EF"/>
    <w:rsid w:val="004561FF"/>
    <w:rsid w:val="0045632D"/>
    <w:rsid w:val="00462491"/>
    <w:rsid w:val="00463015"/>
    <w:rsid w:val="00463E44"/>
    <w:rsid w:val="00465DD6"/>
    <w:rsid w:val="004660A1"/>
    <w:rsid w:val="00466110"/>
    <w:rsid w:val="00466B01"/>
    <w:rsid w:val="004679B9"/>
    <w:rsid w:val="00472015"/>
    <w:rsid w:val="004723D9"/>
    <w:rsid w:val="0047273C"/>
    <w:rsid w:val="00476DB1"/>
    <w:rsid w:val="00477B1C"/>
    <w:rsid w:val="004801C3"/>
    <w:rsid w:val="00482A67"/>
    <w:rsid w:val="004840EE"/>
    <w:rsid w:val="004843AA"/>
    <w:rsid w:val="004860E6"/>
    <w:rsid w:val="00491F22"/>
    <w:rsid w:val="00492594"/>
    <w:rsid w:val="00493245"/>
    <w:rsid w:val="00493D26"/>
    <w:rsid w:val="004942C3"/>
    <w:rsid w:val="00496310"/>
    <w:rsid w:val="00496905"/>
    <w:rsid w:val="004A0BC2"/>
    <w:rsid w:val="004A135D"/>
    <w:rsid w:val="004A17E6"/>
    <w:rsid w:val="004A1E61"/>
    <w:rsid w:val="004A3D49"/>
    <w:rsid w:val="004A5475"/>
    <w:rsid w:val="004A59FE"/>
    <w:rsid w:val="004A5E67"/>
    <w:rsid w:val="004A6607"/>
    <w:rsid w:val="004A7C99"/>
    <w:rsid w:val="004A7E64"/>
    <w:rsid w:val="004B0112"/>
    <w:rsid w:val="004B0430"/>
    <w:rsid w:val="004B33A9"/>
    <w:rsid w:val="004B4858"/>
    <w:rsid w:val="004B637B"/>
    <w:rsid w:val="004B6584"/>
    <w:rsid w:val="004B7B63"/>
    <w:rsid w:val="004C00B7"/>
    <w:rsid w:val="004C1C76"/>
    <w:rsid w:val="004C1F6F"/>
    <w:rsid w:val="004C2B5B"/>
    <w:rsid w:val="004C33C1"/>
    <w:rsid w:val="004C748D"/>
    <w:rsid w:val="004C7C1C"/>
    <w:rsid w:val="004D3466"/>
    <w:rsid w:val="004D37C8"/>
    <w:rsid w:val="004D47D5"/>
    <w:rsid w:val="004D51CF"/>
    <w:rsid w:val="004E0C71"/>
    <w:rsid w:val="004E0D79"/>
    <w:rsid w:val="004E1D2E"/>
    <w:rsid w:val="004E40B3"/>
    <w:rsid w:val="004F0EAF"/>
    <w:rsid w:val="004F3CCB"/>
    <w:rsid w:val="004F3EFF"/>
    <w:rsid w:val="004F6D3F"/>
    <w:rsid w:val="00502DEA"/>
    <w:rsid w:val="0050319F"/>
    <w:rsid w:val="005046ED"/>
    <w:rsid w:val="005074F9"/>
    <w:rsid w:val="00511A2B"/>
    <w:rsid w:val="005148AF"/>
    <w:rsid w:val="00517162"/>
    <w:rsid w:val="00517840"/>
    <w:rsid w:val="005205D5"/>
    <w:rsid w:val="00520DEB"/>
    <w:rsid w:val="00521869"/>
    <w:rsid w:val="00522292"/>
    <w:rsid w:val="0052231A"/>
    <w:rsid w:val="00525B6A"/>
    <w:rsid w:val="00530656"/>
    <w:rsid w:val="0053476D"/>
    <w:rsid w:val="0053556F"/>
    <w:rsid w:val="005360C1"/>
    <w:rsid w:val="00536C48"/>
    <w:rsid w:val="00537286"/>
    <w:rsid w:val="005377CD"/>
    <w:rsid w:val="0054178B"/>
    <w:rsid w:val="005422AA"/>
    <w:rsid w:val="005424BF"/>
    <w:rsid w:val="005444F9"/>
    <w:rsid w:val="00544FA7"/>
    <w:rsid w:val="005469D0"/>
    <w:rsid w:val="0054718F"/>
    <w:rsid w:val="0055090F"/>
    <w:rsid w:val="005512D5"/>
    <w:rsid w:val="00551F1F"/>
    <w:rsid w:val="00553705"/>
    <w:rsid w:val="005540BE"/>
    <w:rsid w:val="005554CD"/>
    <w:rsid w:val="0055790D"/>
    <w:rsid w:val="00560670"/>
    <w:rsid w:val="005607F4"/>
    <w:rsid w:val="00560C70"/>
    <w:rsid w:val="00561222"/>
    <w:rsid w:val="00561B9C"/>
    <w:rsid w:val="00561D3D"/>
    <w:rsid w:val="005638E6"/>
    <w:rsid w:val="00563A1F"/>
    <w:rsid w:val="00563AC9"/>
    <w:rsid w:val="00564330"/>
    <w:rsid w:val="0056445E"/>
    <w:rsid w:val="005647EB"/>
    <w:rsid w:val="00566D80"/>
    <w:rsid w:val="00566F2F"/>
    <w:rsid w:val="00567C8B"/>
    <w:rsid w:val="0057217D"/>
    <w:rsid w:val="00572EDD"/>
    <w:rsid w:val="00574577"/>
    <w:rsid w:val="005749A3"/>
    <w:rsid w:val="00575E89"/>
    <w:rsid w:val="00577276"/>
    <w:rsid w:val="00577644"/>
    <w:rsid w:val="00577A5E"/>
    <w:rsid w:val="005809F1"/>
    <w:rsid w:val="00585A63"/>
    <w:rsid w:val="00586B82"/>
    <w:rsid w:val="00587F4D"/>
    <w:rsid w:val="005903BE"/>
    <w:rsid w:val="00590D82"/>
    <w:rsid w:val="00594023"/>
    <w:rsid w:val="00594C34"/>
    <w:rsid w:val="005957F4"/>
    <w:rsid w:val="00595AB5"/>
    <w:rsid w:val="005A09AF"/>
    <w:rsid w:val="005A23C0"/>
    <w:rsid w:val="005A4DF3"/>
    <w:rsid w:val="005A6532"/>
    <w:rsid w:val="005B0F1A"/>
    <w:rsid w:val="005B1581"/>
    <w:rsid w:val="005B1FCC"/>
    <w:rsid w:val="005B3514"/>
    <w:rsid w:val="005B35BE"/>
    <w:rsid w:val="005B3FC4"/>
    <w:rsid w:val="005B5489"/>
    <w:rsid w:val="005B74EE"/>
    <w:rsid w:val="005B77B6"/>
    <w:rsid w:val="005B78E3"/>
    <w:rsid w:val="005B7BEC"/>
    <w:rsid w:val="005C03C9"/>
    <w:rsid w:val="005C32ED"/>
    <w:rsid w:val="005C45D4"/>
    <w:rsid w:val="005C4A6E"/>
    <w:rsid w:val="005C6CA0"/>
    <w:rsid w:val="005D0764"/>
    <w:rsid w:val="005D0C33"/>
    <w:rsid w:val="005D3D3B"/>
    <w:rsid w:val="005D7C2E"/>
    <w:rsid w:val="005D7EA3"/>
    <w:rsid w:val="005E03AE"/>
    <w:rsid w:val="005E2150"/>
    <w:rsid w:val="005E3BF7"/>
    <w:rsid w:val="005E7E72"/>
    <w:rsid w:val="005F28A7"/>
    <w:rsid w:val="005F2949"/>
    <w:rsid w:val="005F2F1A"/>
    <w:rsid w:val="005F3616"/>
    <w:rsid w:val="005F68D2"/>
    <w:rsid w:val="00600CBD"/>
    <w:rsid w:val="00601A93"/>
    <w:rsid w:val="0060294E"/>
    <w:rsid w:val="006035F9"/>
    <w:rsid w:val="0060466F"/>
    <w:rsid w:val="00605547"/>
    <w:rsid w:val="00607119"/>
    <w:rsid w:val="0061173F"/>
    <w:rsid w:val="006131CC"/>
    <w:rsid w:val="00614067"/>
    <w:rsid w:val="00614306"/>
    <w:rsid w:val="0061451E"/>
    <w:rsid w:val="00615775"/>
    <w:rsid w:val="00620049"/>
    <w:rsid w:val="0062288F"/>
    <w:rsid w:val="00622943"/>
    <w:rsid w:val="006240DD"/>
    <w:rsid w:val="00625499"/>
    <w:rsid w:val="00625A7A"/>
    <w:rsid w:val="00627946"/>
    <w:rsid w:val="00631CDC"/>
    <w:rsid w:val="00631CE8"/>
    <w:rsid w:val="006330DD"/>
    <w:rsid w:val="00633A9C"/>
    <w:rsid w:val="00635A87"/>
    <w:rsid w:val="00636393"/>
    <w:rsid w:val="0063788D"/>
    <w:rsid w:val="00637F52"/>
    <w:rsid w:val="006407FE"/>
    <w:rsid w:val="00641AC2"/>
    <w:rsid w:val="0064202F"/>
    <w:rsid w:val="0064455B"/>
    <w:rsid w:val="00644C2E"/>
    <w:rsid w:val="00645B26"/>
    <w:rsid w:val="00646538"/>
    <w:rsid w:val="00646AB9"/>
    <w:rsid w:val="006504DD"/>
    <w:rsid w:val="00650C6D"/>
    <w:rsid w:val="0065165E"/>
    <w:rsid w:val="00652219"/>
    <w:rsid w:val="006525F9"/>
    <w:rsid w:val="00652F63"/>
    <w:rsid w:val="0065356E"/>
    <w:rsid w:val="0065427B"/>
    <w:rsid w:val="006570A8"/>
    <w:rsid w:val="006605FE"/>
    <w:rsid w:val="00660FF2"/>
    <w:rsid w:val="006646A7"/>
    <w:rsid w:val="006649F3"/>
    <w:rsid w:val="00667A68"/>
    <w:rsid w:val="00670C81"/>
    <w:rsid w:val="0067322E"/>
    <w:rsid w:val="00674928"/>
    <w:rsid w:val="006770EE"/>
    <w:rsid w:val="006773EE"/>
    <w:rsid w:val="00680CED"/>
    <w:rsid w:val="006813B0"/>
    <w:rsid w:val="006821B2"/>
    <w:rsid w:val="00682556"/>
    <w:rsid w:val="00685FE3"/>
    <w:rsid w:val="0069168A"/>
    <w:rsid w:val="006939B0"/>
    <w:rsid w:val="006949E9"/>
    <w:rsid w:val="0069506E"/>
    <w:rsid w:val="00695729"/>
    <w:rsid w:val="00697AB3"/>
    <w:rsid w:val="00697B42"/>
    <w:rsid w:val="006A15E4"/>
    <w:rsid w:val="006A23CA"/>
    <w:rsid w:val="006A45B7"/>
    <w:rsid w:val="006A66CC"/>
    <w:rsid w:val="006A6F84"/>
    <w:rsid w:val="006A7EAB"/>
    <w:rsid w:val="006B2825"/>
    <w:rsid w:val="006B354E"/>
    <w:rsid w:val="006B4EC2"/>
    <w:rsid w:val="006B708F"/>
    <w:rsid w:val="006C1C40"/>
    <w:rsid w:val="006C564E"/>
    <w:rsid w:val="006C59B8"/>
    <w:rsid w:val="006C6714"/>
    <w:rsid w:val="006C7D0B"/>
    <w:rsid w:val="006D0705"/>
    <w:rsid w:val="006D0C0C"/>
    <w:rsid w:val="006D2630"/>
    <w:rsid w:val="006D3474"/>
    <w:rsid w:val="006D3570"/>
    <w:rsid w:val="006D4287"/>
    <w:rsid w:val="006D5AF7"/>
    <w:rsid w:val="006D6CB1"/>
    <w:rsid w:val="006E08C0"/>
    <w:rsid w:val="006E222E"/>
    <w:rsid w:val="006E26DE"/>
    <w:rsid w:val="006E2B47"/>
    <w:rsid w:val="006E3ED3"/>
    <w:rsid w:val="006F1907"/>
    <w:rsid w:val="006F2247"/>
    <w:rsid w:val="006F5544"/>
    <w:rsid w:val="006F617C"/>
    <w:rsid w:val="00702DF6"/>
    <w:rsid w:val="0070536C"/>
    <w:rsid w:val="00705619"/>
    <w:rsid w:val="00705C27"/>
    <w:rsid w:val="00706998"/>
    <w:rsid w:val="00707071"/>
    <w:rsid w:val="00707DF6"/>
    <w:rsid w:val="00711A09"/>
    <w:rsid w:val="00711C6E"/>
    <w:rsid w:val="00712F04"/>
    <w:rsid w:val="0071663D"/>
    <w:rsid w:val="00717D6D"/>
    <w:rsid w:val="00722727"/>
    <w:rsid w:val="00724D99"/>
    <w:rsid w:val="0072501A"/>
    <w:rsid w:val="00726B0B"/>
    <w:rsid w:val="00726EF7"/>
    <w:rsid w:val="00730CF6"/>
    <w:rsid w:val="0073240B"/>
    <w:rsid w:val="00732A53"/>
    <w:rsid w:val="00735409"/>
    <w:rsid w:val="00735CA3"/>
    <w:rsid w:val="00736028"/>
    <w:rsid w:val="007365D4"/>
    <w:rsid w:val="00736B44"/>
    <w:rsid w:val="00740ED0"/>
    <w:rsid w:val="00741E7B"/>
    <w:rsid w:val="0074294D"/>
    <w:rsid w:val="007436E6"/>
    <w:rsid w:val="0074487F"/>
    <w:rsid w:val="00744B17"/>
    <w:rsid w:val="00745ACA"/>
    <w:rsid w:val="00746DC5"/>
    <w:rsid w:val="007523BE"/>
    <w:rsid w:val="007526A3"/>
    <w:rsid w:val="00753CB8"/>
    <w:rsid w:val="007556C1"/>
    <w:rsid w:val="007556F1"/>
    <w:rsid w:val="00755FAE"/>
    <w:rsid w:val="007561CD"/>
    <w:rsid w:val="00761A36"/>
    <w:rsid w:val="0076323D"/>
    <w:rsid w:val="00765C1E"/>
    <w:rsid w:val="0076620E"/>
    <w:rsid w:val="00767D86"/>
    <w:rsid w:val="00771159"/>
    <w:rsid w:val="007713B4"/>
    <w:rsid w:val="00773E43"/>
    <w:rsid w:val="00775420"/>
    <w:rsid w:val="00780CE3"/>
    <w:rsid w:val="00781D0B"/>
    <w:rsid w:val="0078353A"/>
    <w:rsid w:val="0078371F"/>
    <w:rsid w:val="00783F99"/>
    <w:rsid w:val="007903F7"/>
    <w:rsid w:val="00791BA2"/>
    <w:rsid w:val="00793B58"/>
    <w:rsid w:val="007942C6"/>
    <w:rsid w:val="00794491"/>
    <w:rsid w:val="00794563"/>
    <w:rsid w:val="0079514F"/>
    <w:rsid w:val="0079736A"/>
    <w:rsid w:val="007A08E8"/>
    <w:rsid w:val="007A178D"/>
    <w:rsid w:val="007A2BBA"/>
    <w:rsid w:val="007A3C74"/>
    <w:rsid w:val="007A5B36"/>
    <w:rsid w:val="007A69A2"/>
    <w:rsid w:val="007A6F22"/>
    <w:rsid w:val="007A7049"/>
    <w:rsid w:val="007A7505"/>
    <w:rsid w:val="007A75C0"/>
    <w:rsid w:val="007A7707"/>
    <w:rsid w:val="007B0701"/>
    <w:rsid w:val="007B1007"/>
    <w:rsid w:val="007B29AB"/>
    <w:rsid w:val="007B37FC"/>
    <w:rsid w:val="007B66FE"/>
    <w:rsid w:val="007B74BD"/>
    <w:rsid w:val="007C0B7A"/>
    <w:rsid w:val="007C112C"/>
    <w:rsid w:val="007C220C"/>
    <w:rsid w:val="007C35CA"/>
    <w:rsid w:val="007C3FBB"/>
    <w:rsid w:val="007C59BF"/>
    <w:rsid w:val="007C5CE7"/>
    <w:rsid w:val="007C5DFE"/>
    <w:rsid w:val="007C60EE"/>
    <w:rsid w:val="007D190F"/>
    <w:rsid w:val="007D1933"/>
    <w:rsid w:val="007D79A0"/>
    <w:rsid w:val="007E16C0"/>
    <w:rsid w:val="007E46EB"/>
    <w:rsid w:val="007E4FF6"/>
    <w:rsid w:val="007E794F"/>
    <w:rsid w:val="007F1AFF"/>
    <w:rsid w:val="007F2BEC"/>
    <w:rsid w:val="007F473B"/>
    <w:rsid w:val="007F53A5"/>
    <w:rsid w:val="007F6BBA"/>
    <w:rsid w:val="007F6BF7"/>
    <w:rsid w:val="007F7924"/>
    <w:rsid w:val="007F7C19"/>
    <w:rsid w:val="008013B4"/>
    <w:rsid w:val="00801758"/>
    <w:rsid w:val="00804AC7"/>
    <w:rsid w:val="00804EAC"/>
    <w:rsid w:val="00805416"/>
    <w:rsid w:val="00806CC6"/>
    <w:rsid w:val="0080758D"/>
    <w:rsid w:val="00807952"/>
    <w:rsid w:val="008105C7"/>
    <w:rsid w:val="0081158A"/>
    <w:rsid w:val="00812769"/>
    <w:rsid w:val="0082072F"/>
    <w:rsid w:val="00820C5D"/>
    <w:rsid w:val="008212B7"/>
    <w:rsid w:val="00821E19"/>
    <w:rsid w:val="00821E5D"/>
    <w:rsid w:val="0082400B"/>
    <w:rsid w:val="008245AE"/>
    <w:rsid w:val="0083012B"/>
    <w:rsid w:val="00831D96"/>
    <w:rsid w:val="00831E05"/>
    <w:rsid w:val="008320A3"/>
    <w:rsid w:val="0083399D"/>
    <w:rsid w:val="00834602"/>
    <w:rsid w:val="00835817"/>
    <w:rsid w:val="00836A86"/>
    <w:rsid w:val="00836E7A"/>
    <w:rsid w:val="008524AC"/>
    <w:rsid w:val="00852824"/>
    <w:rsid w:val="00852939"/>
    <w:rsid w:val="0085407A"/>
    <w:rsid w:val="00855E2C"/>
    <w:rsid w:val="008577D3"/>
    <w:rsid w:val="0086215D"/>
    <w:rsid w:val="00862ACF"/>
    <w:rsid w:val="00863E16"/>
    <w:rsid w:val="00865AC5"/>
    <w:rsid w:val="008723DC"/>
    <w:rsid w:val="00872E13"/>
    <w:rsid w:val="008735FB"/>
    <w:rsid w:val="00875EAD"/>
    <w:rsid w:val="00881215"/>
    <w:rsid w:val="008821F3"/>
    <w:rsid w:val="0088236D"/>
    <w:rsid w:val="008824C2"/>
    <w:rsid w:val="00882B54"/>
    <w:rsid w:val="008832FC"/>
    <w:rsid w:val="0088640E"/>
    <w:rsid w:val="00887515"/>
    <w:rsid w:val="0089006A"/>
    <w:rsid w:val="008933BB"/>
    <w:rsid w:val="00893D06"/>
    <w:rsid w:val="00894E81"/>
    <w:rsid w:val="008957AB"/>
    <w:rsid w:val="00896528"/>
    <w:rsid w:val="008A0A33"/>
    <w:rsid w:val="008A1128"/>
    <w:rsid w:val="008A483D"/>
    <w:rsid w:val="008A4AC0"/>
    <w:rsid w:val="008A598B"/>
    <w:rsid w:val="008A6CB1"/>
    <w:rsid w:val="008A7543"/>
    <w:rsid w:val="008B10E9"/>
    <w:rsid w:val="008B5938"/>
    <w:rsid w:val="008C0669"/>
    <w:rsid w:val="008C18C3"/>
    <w:rsid w:val="008C6266"/>
    <w:rsid w:val="008D09CF"/>
    <w:rsid w:val="008D0DD0"/>
    <w:rsid w:val="008D361E"/>
    <w:rsid w:val="008D46C8"/>
    <w:rsid w:val="008D4AA9"/>
    <w:rsid w:val="008D61F8"/>
    <w:rsid w:val="008D6B99"/>
    <w:rsid w:val="008D711F"/>
    <w:rsid w:val="008D7A6D"/>
    <w:rsid w:val="008E0605"/>
    <w:rsid w:val="008E2042"/>
    <w:rsid w:val="008E21DD"/>
    <w:rsid w:val="008E4C36"/>
    <w:rsid w:val="008E5F8C"/>
    <w:rsid w:val="008E61C1"/>
    <w:rsid w:val="008E6ABF"/>
    <w:rsid w:val="008F04A3"/>
    <w:rsid w:val="008F2813"/>
    <w:rsid w:val="008F2E3B"/>
    <w:rsid w:val="008F4528"/>
    <w:rsid w:val="008F4AC4"/>
    <w:rsid w:val="008F731A"/>
    <w:rsid w:val="00900B47"/>
    <w:rsid w:val="00902090"/>
    <w:rsid w:val="00902DF6"/>
    <w:rsid w:val="00902F05"/>
    <w:rsid w:val="00903A34"/>
    <w:rsid w:val="009047BC"/>
    <w:rsid w:val="00907BF8"/>
    <w:rsid w:val="0091149C"/>
    <w:rsid w:val="009131F4"/>
    <w:rsid w:val="00914168"/>
    <w:rsid w:val="0091458E"/>
    <w:rsid w:val="0091724F"/>
    <w:rsid w:val="00917720"/>
    <w:rsid w:val="00920F84"/>
    <w:rsid w:val="009244E3"/>
    <w:rsid w:val="00925E7D"/>
    <w:rsid w:val="00930034"/>
    <w:rsid w:val="0093067E"/>
    <w:rsid w:val="00930DD5"/>
    <w:rsid w:val="00932562"/>
    <w:rsid w:val="009329C6"/>
    <w:rsid w:val="0093709A"/>
    <w:rsid w:val="00940AAD"/>
    <w:rsid w:val="009437D5"/>
    <w:rsid w:val="00943B1D"/>
    <w:rsid w:val="009443FF"/>
    <w:rsid w:val="00944BC2"/>
    <w:rsid w:val="00946430"/>
    <w:rsid w:val="0094651E"/>
    <w:rsid w:val="00953242"/>
    <w:rsid w:val="00954D6B"/>
    <w:rsid w:val="009555EC"/>
    <w:rsid w:val="00960E19"/>
    <w:rsid w:val="0096128A"/>
    <w:rsid w:val="009615D6"/>
    <w:rsid w:val="00964788"/>
    <w:rsid w:val="00965521"/>
    <w:rsid w:val="00965E33"/>
    <w:rsid w:val="00966342"/>
    <w:rsid w:val="0096729D"/>
    <w:rsid w:val="0096784A"/>
    <w:rsid w:val="0097142E"/>
    <w:rsid w:val="00973168"/>
    <w:rsid w:val="0097520D"/>
    <w:rsid w:val="009755A0"/>
    <w:rsid w:val="00975D1E"/>
    <w:rsid w:val="0097624C"/>
    <w:rsid w:val="00980106"/>
    <w:rsid w:val="009805D6"/>
    <w:rsid w:val="009810ED"/>
    <w:rsid w:val="0098534A"/>
    <w:rsid w:val="0098767B"/>
    <w:rsid w:val="00991876"/>
    <w:rsid w:val="00992077"/>
    <w:rsid w:val="00992105"/>
    <w:rsid w:val="00993865"/>
    <w:rsid w:val="009952FD"/>
    <w:rsid w:val="00996BC1"/>
    <w:rsid w:val="00996D14"/>
    <w:rsid w:val="009A0BF9"/>
    <w:rsid w:val="009A1BF9"/>
    <w:rsid w:val="009A52DB"/>
    <w:rsid w:val="009A6072"/>
    <w:rsid w:val="009A6E17"/>
    <w:rsid w:val="009B5DD1"/>
    <w:rsid w:val="009B635D"/>
    <w:rsid w:val="009C01D9"/>
    <w:rsid w:val="009C14A2"/>
    <w:rsid w:val="009C5CC8"/>
    <w:rsid w:val="009C65F2"/>
    <w:rsid w:val="009D0F65"/>
    <w:rsid w:val="009D12EC"/>
    <w:rsid w:val="009D1BC8"/>
    <w:rsid w:val="009D3BFC"/>
    <w:rsid w:val="009D5F06"/>
    <w:rsid w:val="009D7152"/>
    <w:rsid w:val="009D7564"/>
    <w:rsid w:val="009E053F"/>
    <w:rsid w:val="009E07C7"/>
    <w:rsid w:val="009E148B"/>
    <w:rsid w:val="009E3669"/>
    <w:rsid w:val="009E546A"/>
    <w:rsid w:val="009E5F4B"/>
    <w:rsid w:val="009E6AA9"/>
    <w:rsid w:val="009E7DCE"/>
    <w:rsid w:val="009F0E09"/>
    <w:rsid w:val="009F315B"/>
    <w:rsid w:val="009F3F1A"/>
    <w:rsid w:val="009F78CF"/>
    <w:rsid w:val="00A0157C"/>
    <w:rsid w:val="00A01E3D"/>
    <w:rsid w:val="00A03092"/>
    <w:rsid w:val="00A0620F"/>
    <w:rsid w:val="00A072ED"/>
    <w:rsid w:val="00A11A9E"/>
    <w:rsid w:val="00A14017"/>
    <w:rsid w:val="00A14635"/>
    <w:rsid w:val="00A15DAD"/>
    <w:rsid w:val="00A17717"/>
    <w:rsid w:val="00A17DC2"/>
    <w:rsid w:val="00A22333"/>
    <w:rsid w:val="00A23518"/>
    <w:rsid w:val="00A252F0"/>
    <w:rsid w:val="00A25A9D"/>
    <w:rsid w:val="00A2648F"/>
    <w:rsid w:val="00A31149"/>
    <w:rsid w:val="00A325B0"/>
    <w:rsid w:val="00A4343A"/>
    <w:rsid w:val="00A43BED"/>
    <w:rsid w:val="00A476D8"/>
    <w:rsid w:val="00A502F8"/>
    <w:rsid w:val="00A522E3"/>
    <w:rsid w:val="00A525EC"/>
    <w:rsid w:val="00A52AD4"/>
    <w:rsid w:val="00A53EE4"/>
    <w:rsid w:val="00A54A4C"/>
    <w:rsid w:val="00A56752"/>
    <w:rsid w:val="00A578C3"/>
    <w:rsid w:val="00A57BBC"/>
    <w:rsid w:val="00A60385"/>
    <w:rsid w:val="00A616CD"/>
    <w:rsid w:val="00A64D66"/>
    <w:rsid w:val="00A67A60"/>
    <w:rsid w:val="00A70D4B"/>
    <w:rsid w:val="00A730FF"/>
    <w:rsid w:val="00A75AF8"/>
    <w:rsid w:val="00A76030"/>
    <w:rsid w:val="00A80B44"/>
    <w:rsid w:val="00A82636"/>
    <w:rsid w:val="00A841AB"/>
    <w:rsid w:val="00A86933"/>
    <w:rsid w:val="00A869FD"/>
    <w:rsid w:val="00A87BEF"/>
    <w:rsid w:val="00A9231D"/>
    <w:rsid w:val="00A9279E"/>
    <w:rsid w:val="00A95513"/>
    <w:rsid w:val="00A976FC"/>
    <w:rsid w:val="00A97A77"/>
    <w:rsid w:val="00AA08C7"/>
    <w:rsid w:val="00AA356D"/>
    <w:rsid w:val="00AA5A92"/>
    <w:rsid w:val="00AA6BEF"/>
    <w:rsid w:val="00AA6F85"/>
    <w:rsid w:val="00AA737E"/>
    <w:rsid w:val="00AA7457"/>
    <w:rsid w:val="00AB1246"/>
    <w:rsid w:val="00AB1CC3"/>
    <w:rsid w:val="00AB242B"/>
    <w:rsid w:val="00AB4437"/>
    <w:rsid w:val="00AB4F75"/>
    <w:rsid w:val="00AB612A"/>
    <w:rsid w:val="00AB70D6"/>
    <w:rsid w:val="00AB779C"/>
    <w:rsid w:val="00AC022C"/>
    <w:rsid w:val="00AC0570"/>
    <w:rsid w:val="00AC2763"/>
    <w:rsid w:val="00AC353F"/>
    <w:rsid w:val="00AC56D1"/>
    <w:rsid w:val="00AC57A3"/>
    <w:rsid w:val="00AC58C7"/>
    <w:rsid w:val="00AC779B"/>
    <w:rsid w:val="00AD46B0"/>
    <w:rsid w:val="00AD5D50"/>
    <w:rsid w:val="00AD6661"/>
    <w:rsid w:val="00AD69C6"/>
    <w:rsid w:val="00AE0085"/>
    <w:rsid w:val="00AE1F76"/>
    <w:rsid w:val="00AE489B"/>
    <w:rsid w:val="00AE4FC7"/>
    <w:rsid w:val="00AE64F3"/>
    <w:rsid w:val="00AE6515"/>
    <w:rsid w:val="00AE7E33"/>
    <w:rsid w:val="00AF0472"/>
    <w:rsid w:val="00AF1459"/>
    <w:rsid w:val="00AF1978"/>
    <w:rsid w:val="00AF36F1"/>
    <w:rsid w:val="00AF5CEF"/>
    <w:rsid w:val="00AF623C"/>
    <w:rsid w:val="00AF64BF"/>
    <w:rsid w:val="00AF7A7A"/>
    <w:rsid w:val="00AF7D96"/>
    <w:rsid w:val="00B03A38"/>
    <w:rsid w:val="00B03E73"/>
    <w:rsid w:val="00B04247"/>
    <w:rsid w:val="00B04CF0"/>
    <w:rsid w:val="00B05782"/>
    <w:rsid w:val="00B06E79"/>
    <w:rsid w:val="00B10265"/>
    <w:rsid w:val="00B12FE7"/>
    <w:rsid w:val="00B131EB"/>
    <w:rsid w:val="00B17566"/>
    <w:rsid w:val="00B20F55"/>
    <w:rsid w:val="00B24B2A"/>
    <w:rsid w:val="00B24FD0"/>
    <w:rsid w:val="00B25346"/>
    <w:rsid w:val="00B30042"/>
    <w:rsid w:val="00B31ABB"/>
    <w:rsid w:val="00B33549"/>
    <w:rsid w:val="00B35262"/>
    <w:rsid w:val="00B40BE4"/>
    <w:rsid w:val="00B411FC"/>
    <w:rsid w:val="00B46E9D"/>
    <w:rsid w:val="00B470F5"/>
    <w:rsid w:val="00B51884"/>
    <w:rsid w:val="00B518EB"/>
    <w:rsid w:val="00B52698"/>
    <w:rsid w:val="00B53FE4"/>
    <w:rsid w:val="00B55BE3"/>
    <w:rsid w:val="00B56A61"/>
    <w:rsid w:val="00B57B74"/>
    <w:rsid w:val="00B57F9D"/>
    <w:rsid w:val="00B600AE"/>
    <w:rsid w:val="00B608A0"/>
    <w:rsid w:val="00B614A2"/>
    <w:rsid w:val="00B62D15"/>
    <w:rsid w:val="00B62DCC"/>
    <w:rsid w:val="00B70920"/>
    <w:rsid w:val="00B770EB"/>
    <w:rsid w:val="00B85D75"/>
    <w:rsid w:val="00B90BF3"/>
    <w:rsid w:val="00B91674"/>
    <w:rsid w:val="00B916D3"/>
    <w:rsid w:val="00B931B1"/>
    <w:rsid w:val="00B949F4"/>
    <w:rsid w:val="00B969C4"/>
    <w:rsid w:val="00BA2975"/>
    <w:rsid w:val="00BA2BFA"/>
    <w:rsid w:val="00BA2F85"/>
    <w:rsid w:val="00BA32FC"/>
    <w:rsid w:val="00BA37D1"/>
    <w:rsid w:val="00BA6D22"/>
    <w:rsid w:val="00BA757F"/>
    <w:rsid w:val="00BB07FF"/>
    <w:rsid w:val="00BB37A0"/>
    <w:rsid w:val="00BB39BF"/>
    <w:rsid w:val="00BB3D43"/>
    <w:rsid w:val="00BB68C6"/>
    <w:rsid w:val="00BC101B"/>
    <w:rsid w:val="00BC7613"/>
    <w:rsid w:val="00BC7CF8"/>
    <w:rsid w:val="00BD0DFD"/>
    <w:rsid w:val="00BD1C16"/>
    <w:rsid w:val="00BD2AA4"/>
    <w:rsid w:val="00BD2F63"/>
    <w:rsid w:val="00BD3572"/>
    <w:rsid w:val="00BD41D6"/>
    <w:rsid w:val="00BE0A04"/>
    <w:rsid w:val="00BE3F64"/>
    <w:rsid w:val="00BE40A6"/>
    <w:rsid w:val="00BE6C67"/>
    <w:rsid w:val="00BF1948"/>
    <w:rsid w:val="00BF1FAB"/>
    <w:rsid w:val="00BF3594"/>
    <w:rsid w:val="00BF35BE"/>
    <w:rsid w:val="00BF48F0"/>
    <w:rsid w:val="00BF6656"/>
    <w:rsid w:val="00C01043"/>
    <w:rsid w:val="00C02B0D"/>
    <w:rsid w:val="00C07F55"/>
    <w:rsid w:val="00C114F3"/>
    <w:rsid w:val="00C12344"/>
    <w:rsid w:val="00C12F9D"/>
    <w:rsid w:val="00C15B05"/>
    <w:rsid w:val="00C15C44"/>
    <w:rsid w:val="00C17837"/>
    <w:rsid w:val="00C17E07"/>
    <w:rsid w:val="00C211E3"/>
    <w:rsid w:val="00C214AB"/>
    <w:rsid w:val="00C2553C"/>
    <w:rsid w:val="00C27CD0"/>
    <w:rsid w:val="00C3024B"/>
    <w:rsid w:val="00C31B53"/>
    <w:rsid w:val="00C3293C"/>
    <w:rsid w:val="00C32D3C"/>
    <w:rsid w:val="00C33879"/>
    <w:rsid w:val="00C40151"/>
    <w:rsid w:val="00C43C9B"/>
    <w:rsid w:val="00C44A2F"/>
    <w:rsid w:val="00C463CF"/>
    <w:rsid w:val="00C47353"/>
    <w:rsid w:val="00C477A1"/>
    <w:rsid w:val="00C47EE1"/>
    <w:rsid w:val="00C50B98"/>
    <w:rsid w:val="00C51111"/>
    <w:rsid w:val="00C5333C"/>
    <w:rsid w:val="00C53BAB"/>
    <w:rsid w:val="00C55B85"/>
    <w:rsid w:val="00C56389"/>
    <w:rsid w:val="00C5697A"/>
    <w:rsid w:val="00C57E56"/>
    <w:rsid w:val="00C623AA"/>
    <w:rsid w:val="00C62BF3"/>
    <w:rsid w:val="00C653A7"/>
    <w:rsid w:val="00C65D43"/>
    <w:rsid w:val="00C6799C"/>
    <w:rsid w:val="00C724AF"/>
    <w:rsid w:val="00C72B99"/>
    <w:rsid w:val="00C72DF2"/>
    <w:rsid w:val="00C75446"/>
    <w:rsid w:val="00C7551C"/>
    <w:rsid w:val="00C82554"/>
    <w:rsid w:val="00C83FF9"/>
    <w:rsid w:val="00C84060"/>
    <w:rsid w:val="00C84244"/>
    <w:rsid w:val="00C84C61"/>
    <w:rsid w:val="00C865DF"/>
    <w:rsid w:val="00C86A9F"/>
    <w:rsid w:val="00C87CBF"/>
    <w:rsid w:val="00C9166E"/>
    <w:rsid w:val="00C95234"/>
    <w:rsid w:val="00C96DA8"/>
    <w:rsid w:val="00CA070A"/>
    <w:rsid w:val="00CA1609"/>
    <w:rsid w:val="00CB0722"/>
    <w:rsid w:val="00CB0ED2"/>
    <w:rsid w:val="00CB28A3"/>
    <w:rsid w:val="00CB2DE9"/>
    <w:rsid w:val="00CB35EA"/>
    <w:rsid w:val="00CB507D"/>
    <w:rsid w:val="00CB5E22"/>
    <w:rsid w:val="00CB6883"/>
    <w:rsid w:val="00CC0379"/>
    <w:rsid w:val="00CC114B"/>
    <w:rsid w:val="00CC1544"/>
    <w:rsid w:val="00CC25F9"/>
    <w:rsid w:val="00CC2CE5"/>
    <w:rsid w:val="00CC3891"/>
    <w:rsid w:val="00CC47DA"/>
    <w:rsid w:val="00CC706F"/>
    <w:rsid w:val="00CC7BAB"/>
    <w:rsid w:val="00CD2BD4"/>
    <w:rsid w:val="00CD4929"/>
    <w:rsid w:val="00CD5422"/>
    <w:rsid w:val="00CD553A"/>
    <w:rsid w:val="00CE0521"/>
    <w:rsid w:val="00CE3805"/>
    <w:rsid w:val="00CE443E"/>
    <w:rsid w:val="00CF12CD"/>
    <w:rsid w:val="00CF284F"/>
    <w:rsid w:val="00CF4E2C"/>
    <w:rsid w:val="00CF576B"/>
    <w:rsid w:val="00CF6E70"/>
    <w:rsid w:val="00D001DB"/>
    <w:rsid w:val="00D027AC"/>
    <w:rsid w:val="00D02867"/>
    <w:rsid w:val="00D0466C"/>
    <w:rsid w:val="00D0504C"/>
    <w:rsid w:val="00D05AFB"/>
    <w:rsid w:val="00D11E63"/>
    <w:rsid w:val="00D11EDF"/>
    <w:rsid w:val="00D135F2"/>
    <w:rsid w:val="00D13881"/>
    <w:rsid w:val="00D165FE"/>
    <w:rsid w:val="00D16DD1"/>
    <w:rsid w:val="00D17890"/>
    <w:rsid w:val="00D21E87"/>
    <w:rsid w:val="00D21F3C"/>
    <w:rsid w:val="00D24044"/>
    <w:rsid w:val="00D2426C"/>
    <w:rsid w:val="00D3101D"/>
    <w:rsid w:val="00D310FD"/>
    <w:rsid w:val="00D332B2"/>
    <w:rsid w:val="00D34191"/>
    <w:rsid w:val="00D35298"/>
    <w:rsid w:val="00D359D8"/>
    <w:rsid w:val="00D36179"/>
    <w:rsid w:val="00D4062D"/>
    <w:rsid w:val="00D41B41"/>
    <w:rsid w:val="00D41D47"/>
    <w:rsid w:val="00D41F73"/>
    <w:rsid w:val="00D42BB4"/>
    <w:rsid w:val="00D44533"/>
    <w:rsid w:val="00D44905"/>
    <w:rsid w:val="00D44D7D"/>
    <w:rsid w:val="00D4565A"/>
    <w:rsid w:val="00D45C37"/>
    <w:rsid w:val="00D4798C"/>
    <w:rsid w:val="00D505F4"/>
    <w:rsid w:val="00D50E6F"/>
    <w:rsid w:val="00D51B19"/>
    <w:rsid w:val="00D5207F"/>
    <w:rsid w:val="00D52AC9"/>
    <w:rsid w:val="00D53D8E"/>
    <w:rsid w:val="00D544E2"/>
    <w:rsid w:val="00D56DED"/>
    <w:rsid w:val="00D57763"/>
    <w:rsid w:val="00D57A54"/>
    <w:rsid w:val="00D60B8B"/>
    <w:rsid w:val="00D6561C"/>
    <w:rsid w:val="00D671D3"/>
    <w:rsid w:val="00D71CCD"/>
    <w:rsid w:val="00D72451"/>
    <w:rsid w:val="00D72DB2"/>
    <w:rsid w:val="00D73029"/>
    <w:rsid w:val="00D740B5"/>
    <w:rsid w:val="00D74C3F"/>
    <w:rsid w:val="00D74EE9"/>
    <w:rsid w:val="00D76BA9"/>
    <w:rsid w:val="00D809B5"/>
    <w:rsid w:val="00D855DB"/>
    <w:rsid w:val="00D85DCA"/>
    <w:rsid w:val="00D86249"/>
    <w:rsid w:val="00D90E05"/>
    <w:rsid w:val="00D90E9F"/>
    <w:rsid w:val="00D91CFD"/>
    <w:rsid w:val="00D92884"/>
    <w:rsid w:val="00D9418C"/>
    <w:rsid w:val="00D96456"/>
    <w:rsid w:val="00D96AF8"/>
    <w:rsid w:val="00D9756C"/>
    <w:rsid w:val="00DA1017"/>
    <w:rsid w:val="00DA22B0"/>
    <w:rsid w:val="00DA4108"/>
    <w:rsid w:val="00DA478B"/>
    <w:rsid w:val="00DA4F65"/>
    <w:rsid w:val="00DA54F0"/>
    <w:rsid w:val="00DA7ECE"/>
    <w:rsid w:val="00DB0E23"/>
    <w:rsid w:val="00DB1D4C"/>
    <w:rsid w:val="00DB2D7E"/>
    <w:rsid w:val="00DB3468"/>
    <w:rsid w:val="00DB3628"/>
    <w:rsid w:val="00DB3762"/>
    <w:rsid w:val="00DB487E"/>
    <w:rsid w:val="00DB6CC3"/>
    <w:rsid w:val="00DB7DD2"/>
    <w:rsid w:val="00DC18BB"/>
    <w:rsid w:val="00DC5A39"/>
    <w:rsid w:val="00DD11E7"/>
    <w:rsid w:val="00DD2515"/>
    <w:rsid w:val="00DD338B"/>
    <w:rsid w:val="00DD4A5D"/>
    <w:rsid w:val="00DD554E"/>
    <w:rsid w:val="00DD64B5"/>
    <w:rsid w:val="00DD6F0D"/>
    <w:rsid w:val="00DD7443"/>
    <w:rsid w:val="00DE0066"/>
    <w:rsid w:val="00DE15DD"/>
    <w:rsid w:val="00DE29B8"/>
    <w:rsid w:val="00DE7211"/>
    <w:rsid w:val="00DF0DE6"/>
    <w:rsid w:val="00DF176B"/>
    <w:rsid w:val="00DF1CDE"/>
    <w:rsid w:val="00DF3A1B"/>
    <w:rsid w:val="00DF4FDB"/>
    <w:rsid w:val="00DF5F2F"/>
    <w:rsid w:val="00E006CA"/>
    <w:rsid w:val="00E0105C"/>
    <w:rsid w:val="00E0118E"/>
    <w:rsid w:val="00E011BC"/>
    <w:rsid w:val="00E04458"/>
    <w:rsid w:val="00E04976"/>
    <w:rsid w:val="00E05141"/>
    <w:rsid w:val="00E05615"/>
    <w:rsid w:val="00E0620C"/>
    <w:rsid w:val="00E0693C"/>
    <w:rsid w:val="00E103B9"/>
    <w:rsid w:val="00E10E80"/>
    <w:rsid w:val="00E12FBD"/>
    <w:rsid w:val="00E1399C"/>
    <w:rsid w:val="00E16D4A"/>
    <w:rsid w:val="00E17063"/>
    <w:rsid w:val="00E2086E"/>
    <w:rsid w:val="00E20C71"/>
    <w:rsid w:val="00E22026"/>
    <w:rsid w:val="00E24A98"/>
    <w:rsid w:val="00E251E4"/>
    <w:rsid w:val="00E26B1B"/>
    <w:rsid w:val="00E2744E"/>
    <w:rsid w:val="00E2752C"/>
    <w:rsid w:val="00E308C7"/>
    <w:rsid w:val="00E31396"/>
    <w:rsid w:val="00E35395"/>
    <w:rsid w:val="00E36423"/>
    <w:rsid w:val="00E365ED"/>
    <w:rsid w:val="00E40314"/>
    <w:rsid w:val="00E4208B"/>
    <w:rsid w:val="00E4265B"/>
    <w:rsid w:val="00E43845"/>
    <w:rsid w:val="00E46E9F"/>
    <w:rsid w:val="00E47D3C"/>
    <w:rsid w:val="00E47EE0"/>
    <w:rsid w:val="00E508A2"/>
    <w:rsid w:val="00E50CED"/>
    <w:rsid w:val="00E5162E"/>
    <w:rsid w:val="00E52DC3"/>
    <w:rsid w:val="00E55A34"/>
    <w:rsid w:val="00E55D35"/>
    <w:rsid w:val="00E56A42"/>
    <w:rsid w:val="00E600D0"/>
    <w:rsid w:val="00E6134E"/>
    <w:rsid w:val="00E61A4B"/>
    <w:rsid w:val="00E6588E"/>
    <w:rsid w:val="00E65F58"/>
    <w:rsid w:val="00E66FDD"/>
    <w:rsid w:val="00E678B0"/>
    <w:rsid w:val="00E70B8A"/>
    <w:rsid w:val="00E7283A"/>
    <w:rsid w:val="00E73024"/>
    <w:rsid w:val="00E74827"/>
    <w:rsid w:val="00E75F61"/>
    <w:rsid w:val="00E76084"/>
    <w:rsid w:val="00E81319"/>
    <w:rsid w:val="00E81C21"/>
    <w:rsid w:val="00E82757"/>
    <w:rsid w:val="00E83077"/>
    <w:rsid w:val="00E8550E"/>
    <w:rsid w:val="00E85F1D"/>
    <w:rsid w:val="00E86306"/>
    <w:rsid w:val="00E86A9E"/>
    <w:rsid w:val="00E8789F"/>
    <w:rsid w:val="00E91103"/>
    <w:rsid w:val="00E91A32"/>
    <w:rsid w:val="00E9203A"/>
    <w:rsid w:val="00E9380B"/>
    <w:rsid w:val="00E96379"/>
    <w:rsid w:val="00EA0596"/>
    <w:rsid w:val="00EA221B"/>
    <w:rsid w:val="00EA2A68"/>
    <w:rsid w:val="00EA44CB"/>
    <w:rsid w:val="00EA4BC8"/>
    <w:rsid w:val="00EA540C"/>
    <w:rsid w:val="00EB0640"/>
    <w:rsid w:val="00EB3251"/>
    <w:rsid w:val="00EB47CA"/>
    <w:rsid w:val="00EB637B"/>
    <w:rsid w:val="00EC0B09"/>
    <w:rsid w:val="00EC331A"/>
    <w:rsid w:val="00EC4A73"/>
    <w:rsid w:val="00EC5CA1"/>
    <w:rsid w:val="00EC62C1"/>
    <w:rsid w:val="00ED034B"/>
    <w:rsid w:val="00ED10CD"/>
    <w:rsid w:val="00ED141D"/>
    <w:rsid w:val="00ED18F3"/>
    <w:rsid w:val="00ED4DBD"/>
    <w:rsid w:val="00ED4FC6"/>
    <w:rsid w:val="00ED5579"/>
    <w:rsid w:val="00ED7E88"/>
    <w:rsid w:val="00EE0078"/>
    <w:rsid w:val="00EE0205"/>
    <w:rsid w:val="00EE147E"/>
    <w:rsid w:val="00EE2217"/>
    <w:rsid w:val="00EE2846"/>
    <w:rsid w:val="00EE3432"/>
    <w:rsid w:val="00EE578F"/>
    <w:rsid w:val="00EF08DF"/>
    <w:rsid w:val="00EF11B4"/>
    <w:rsid w:val="00EF3A4B"/>
    <w:rsid w:val="00EF53D6"/>
    <w:rsid w:val="00EF6B14"/>
    <w:rsid w:val="00F012FD"/>
    <w:rsid w:val="00F01365"/>
    <w:rsid w:val="00F014FB"/>
    <w:rsid w:val="00F01701"/>
    <w:rsid w:val="00F03FBF"/>
    <w:rsid w:val="00F05A1D"/>
    <w:rsid w:val="00F05B05"/>
    <w:rsid w:val="00F0604F"/>
    <w:rsid w:val="00F06237"/>
    <w:rsid w:val="00F0714D"/>
    <w:rsid w:val="00F11969"/>
    <w:rsid w:val="00F119CC"/>
    <w:rsid w:val="00F13422"/>
    <w:rsid w:val="00F1406D"/>
    <w:rsid w:val="00F14AED"/>
    <w:rsid w:val="00F153D4"/>
    <w:rsid w:val="00F22198"/>
    <w:rsid w:val="00F23238"/>
    <w:rsid w:val="00F258FA"/>
    <w:rsid w:val="00F25E49"/>
    <w:rsid w:val="00F30CE6"/>
    <w:rsid w:val="00F31996"/>
    <w:rsid w:val="00F34983"/>
    <w:rsid w:val="00F430A8"/>
    <w:rsid w:val="00F4329D"/>
    <w:rsid w:val="00F5591C"/>
    <w:rsid w:val="00F578C0"/>
    <w:rsid w:val="00F57F1A"/>
    <w:rsid w:val="00F604DA"/>
    <w:rsid w:val="00F610F0"/>
    <w:rsid w:val="00F617EB"/>
    <w:rsid w:val="00F619D8"/>
    <w:rsid w:val="00F65D0C"/>
    <w:rsid w:val="00F70B17"/>
    <w:rsid w:val="00F71600"/>
    <w:rsid w:val="00F72A35"/>
    <w:rsid w:val="00F72B44"/>
    <w:rsid w:val="00F75174"/>
    <w:rsid w:val="00F75958"/>
    <w:rsid w:val="00F75C2A"/>
    <w:rsid w:val="00F76F06"/>
    <w:rsid w:val="00F83042"/>
    <w:rsid w:val="00F83EE0"/>
    <w:rsid w:val="00F8534E"/>
    <w:rsid w:val="00F91C37"/>
    <w:rsid w:val="00F92A0F"/>
    <w:rsid w:val="00F95B6B"/>
    <w:rsid w:val="00F95DDD"/>
    <w:rsid w:val="00F96A37"/>
    <w:rsid w:val="00F97BFB"/>
    <w:rsid w:val="00FA385C"/>
    <w:rsid w:val="00FA3A02"/>
    <w:rsid w:val="00FA3C7E"/>
    <w:rsid w:val="00FA4346"/>
    <w:rsid w:val="00FA5874"/>
    <w:rsid w:val="00FA58C1"/>
    <w:rsid w:val="00FA6430"/>
    <w:rsid w:val="00FA68EB"/>
    <w:rsid w:val="00FA6A57"/>
    <w:rsid w:val="00FB03E3"/>
    <w:rsid w:val="00FB0D00"/>
    <w:rsid w:val="00FB2BB4"/>
    <w:rsid w:val="00FB3C71"/>
    <w:rsid w:val="00FB44EF"/>
    <w:rsid w:val="00FB4D5E"/>
    <w:rsid w:val="00FB6056"/>
    <w:rsid w:val="00FB74C6"/>
    <w:rsid w:val="00FB7A7E"/>
    <w:rsid w:val="00FC26E1"/>
    <w:rsid w:val="00FC2ED8"/>
    <w:rsid w:val="00FC4824"/>
    <w:rsid w:val="00FC7DDF"/>
    <w:rsid w:val="00FD0BCA"/>
    <w:rsid w:val="00FD2315"/>
    <w:rsid w:val="00FD2617"/>
    <w:rsid w:val="00FD2A10"/>
    <w:rsid w:val="00FD4732"/>
    <w:rsid w:val="00FE2858"/>
    <w:rsid w:val="00FE3722"/>
    <w:rsid w:val="00FE6013"/>
    <w:rsid w:val="00FE6508"/>
    <w:rsid w:val="00FE7DED"/>
    <w:rsid w:val="00FF0D70"/>
    <w:rsid w:val="00FF158D"/>
    <w:rsid w:val="00FF33CA"/>
    <w:rsid w:val="00FF5C16"/>
    <w:rsid w:val="00FF6AB5"/>
    <w:rsid w:val="00FF72A6"/>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565A"/>
  <w15:docId w15:val="{FDE00758-EE4B-4621-8B3D-D918D55F0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E9A"/>
    <w:rPr>
      <w:rFonts w:cs="Times New Roman"/>
      <w:sz w:val="22"/>
      <w:lang w:eastAsia="en-GB"/>
    </w:rPr>
  </w:style>
  <w:style w:type="paragraph" w:styleId="Heading1">
    <w:name w:val="heading 1"/>
    <w:basedOn w:val="Normal"/>
    <w:next w:val="Normal"/>
    <w:link w:val="Heading1Char"/>
    <w:uiPriority w:val="9"/>
    <w:qFormat/>
    <w:rsid w:val="00CA47F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B10265"/>
    <w:pPr>
      <w:numPr>
        <w:numId w:val="5"/>
      </w:numPr>
      <w:spacing w:before="280" w:beforeAutospacing="1" w:after="280" w:afterAutospacing="1"/>
      <w:outlineLvl w:val="1"/>
    </w:pPr>
    <w:rPr>
      <w:rFonts w:ascii="Arial" w:eastAsia="Times New Roman"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00827"/>
  </w:style>
  <w:style w:type="character" w:customStyle="1" w:styleId="FooterChar">
    <w:name w:val="Footer Char"/>
    <w:basedOn w:val="DefaultParagraphFont"/>
    <w:link w:val="Footer"/>
    <w:uiPriority w:val="99"/>
    <w:qFormat/>
    <w:rsid w:val="00800827"/>
  </w:style>
  <w:style w:type="character" w:customStyle="1" w:styleId="BalloonTextChar">
    <w:name w:val="Balloon Text Char"/>
    <w:basedOn w:val="DefaultParagraphFont"/>
    <w:link w:val="BalloonText"/>
    <w:uiPriority w:val="99"/>
    <w:semiHidden/>
    <w:qFormat/>
    <w:rsid w:val="00800827"/>
    <w:rPr>
      <w:rFonts w:ascii="Tahoma" w:hAnsi="Tahoma" w:cs="Tahoma"/>
      <w:sz w:val="16"/>
      <w:szCs w:val="16"/>
    </w:rPr>
  </w:style>
  <w:style w:type="character" w:styleId="Hyperlink">
    <w:name w:val="Hyperlink"/>
    <w:basedOn w:val="DefaultParagraphFont"/>
    <w:uiPriority w:val="99"/>
    <w:unhideWhenUsed/>
    <w:rsid w:val="003D2802"/>
    <w:rPr>
      <w:color w:val="0000FF" w:themeColor="hyperlink"/>
      <w:u w:val="single"/>
    </w:rPr>
  </w:style>
  <w:style w:type="character" w:customStyle="1" w:styleId="description">
    <w:name w:val="description"/>
    <w:basedOn w:val="DefaultParagraphFont"/>
    <w:qFormat/>
    <w:rsid w:val="000B10B7"/>
  </w:style>
  <w:style w:type="character" w:styleId="FollowedHyperlink">
    <w:name w:val="FollowedHyperlink"/>
    <w:basedOn w:val="DefaultParagraphFont"/>
    <w:uiPriority w:val="99"/>
    <w:semiHidden/>
    <w:unhideWhenUsed/>
    <w:rsid w:val="00E51471"/>
    <w:rPr>
      <w:color w:val="800080" w:themeColor="followedHyperlink"/>
      <w:u w:val="single"/>
    </w:rPr>
  </w:style>
  <w:style w:type="character" w:styleId="CommentReference">
    <w:name w:val="annotation reference"/>
    <w:basedOn w:val="DefaultParagraphFont"/>
    <w:uiPriority w:val="99"/>
    <w:semiHidden/>
    <w:unhideWhenUsed/>
    <w:qFormat/>
    <w:rsid w:val="000429FC"/>
    <w:rPr>
      <w:sz w:val="16"/>
      <w:szCs w:val="16"/>
    </w:rPr>
  </w:style>
  <w:style w:type="character" w:customStyle="1" w:styleId="CommentTextChar">
    <w:name w:val="Comment Text Char"/>
    <w:basedOn w:val="DefaultParagraphFont"/>
    <w:link w:val="CommentText"/>
    <w:uiPriority w:val="99"/>
    <w:semiHidden/>
    <w:qFormat/>
    <w:rsid w:val="000429FC"/>
    <w:rPr>
      <w:rFonts w:ascii="Calibri" w:hAnsi="Calibri" w:cs="Times New Roman"/>
      <w:sz w:val="20"/>
      <w:szCs w:val="20"/>
      <w:lang w:eastAsia="en-GB"/>
    </w:rPr>
  </w:style>
  <w:style w:type="character" w:customStyle="1" w:styleId="CommentSubjectChar">
    <w:name w:val="Comment Subject Char"/>
    <w:basedOn w:val="CommentTextChar"/>
    <w:link w:val="CommentSubject"/>
    <w:uiPriority w:val="99"/>
    <w:semiHidden/>
    <w:qFormat/>
    <w:rsid w:val="000429FC"/>
    <w:rPr>
      <w:rFonts w:ascii="Calibri" w:hAnsi="Calibri" w:cs="Times New Roman"/>
      <w:b/>
      <w:bCs/>
      <w:sz w:val="20"/>
      <w:szCs w:val="20"/>
      <w:lang w:eastAsia="en-GB"/>
    </w:rPr>
  </w:style>
  <w:style w:type="character" w:customStyle="1" w:styleId="divider2">
    <w:name w:val="divider2"/>
    <w:basedOn w:val="DefaultParagraphFont"/>
    <w:qFormat/>
    <w:rsid w:val="00385BDD"/>
  </w:style>
  <w:style w:type="character" w:customStyle="1" w:styleId="casenumber">
    <w:name w:val="casenumber"/>
    <w:basedOn w:val="DefaultParagraphFont"/>
    <w:qFormat/>
    <w:rsid w:val="00A80E06"/>
  </w:style>
  <w:style w:type="character" w:customStyle="1" w:styleId="divider1">
    <w:name w:val="divider1"/>
    <w:basedOn w:val="DefaultParagraphFont"/>
    <w:qFormat/>
    <w:rsid w:val="00A80E06"/>
  </w:style>
  <w:style w:type="character" w:customStyle="1" w:styleId="Heading2Char">
    <w:name w:val="Heading 2 Char"/>
    <w:basedOn w:val="DefaultParagraphFont"/>
    <w:link w:val="Heading2"/>
    <w:uiPriority w:val="9"/>
    <w:qFormat/>
    <w:rsid w:val="00B10265"/>
    <w:rPr>
      <w:rFonts w:ascii="Arial" w:eastAsia="Times New Roman" w:hAnsi="Arial" w:cs="Arial"/>
      <w:b/>
      <w:sz w:val="24"/>
      <w:szCs w:val="24"/>
      <w:lang w:eastAsia="en-GB"/>
    </w:rPr>
  </w:style>
  <w:style w:type="character" w:customStyle="1" w:styleId="Heading1Char">
    <w:name w:val="Heading 1 Char"/>
    <w:basedOn w:val="DefaultParagraphFont"/>
    <w:link w:val="Heading1"/>
    <w:uiPriority w:val="9"/>
    <w:qFormat/>
    <w:rsid w:val="00CA47FC"/>
    <w:rPr>
      <w:rFonts w:asciiTheme="majorHAnsi" w:eastAsiaTheme="majorEastAsia" w:hAnsiTheme="majorHAnsi" w:cstheme="majorBidi"/>
      <w:color w:val="365F91" w:themeColor="accent1" w:themeShade="BF"/>
      <w:sz w:val="32"/>
      <w:szCs w:val="32"/>
      <w:lang w:eastAsia="en-GB"/>
    </w:rPr>
  </w:style>
  <w:style w:type="character" w:customStyle="1" w:styleId="UnresolvedMention1">
    <w:name w:val="Unresolved Mention1"/>
    <w:basedOn w:val="DefaultParagraphFont"/>
    <w:uiPriority w:val="99"/>
    <w:semiHidden/>
    <w:unhideWhenUsed/>
    <w:qFormat/>
    <w:rsid w:val="00060999"/>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NoSpacing">
    <w:name w:val="No Spacing"/>
    <w:uiPriority w:val="1"/>
    <w:qFormat/>
    <w:rsid w:val="00A06695"/>
    <w:rPr>
      <w:sz w:val="22"/>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00827"/>
    <w:pPr>
      <w:tabs>
        <w:tab w:val="center" w:pos="4513"/>
        <w:tab w:val="right" w:pos="9026"/>
      </w:tabs>
    </w:pPr>
    <w:rPr>
      <w:rFonts w:cstheme="minorBidi"/>
      <w:lang w:eastAsia="en-US"/>
    </w:rPr>
  </w:style>
  <w:style w:type="paragraph" w:styleId="Footer">
    <w:name w:val="footer"/>
    <w:basedOn w:val="Normal"/>
    <w:link w:val="FooterChar"/>
    <w:uiPriority w:val="99"/>
    <w:unhideWhenUsed/>
    <w:rsid w:val="00800827"/>
    <w:pPr>
      <w:tabs>
        <w:tab w:val="center" w:pos="4513"/>
        <w:tab w:val="right" w:pos="9026"/>
      </w:tabs>
    </w:pPr>
    <w:rPr>
      <w:rFonts w:cstheme="minorBidi"/>
      <w:lang w:eastAsia="en-US"/>
    </w:rPr>
  </w:style>
  <w:style w:type="paragraph" w:styleId="BalloonText">
    <w:name w:val="Balloon Text"/>
    <w:basedOn w:val="Normal"/>
    <w:link w:val="BalloonTextChar"/>
    <w:uiPriority w:val="99"/>
    <w:semiHidden/>
    <w:unhideWhenUsed/>
    <w:qFormat/>
    <w:rsid w:val="00800827"/>
    <w:rPr>
      <w:rFonts w:ascii="Tahoma" w:hAnsi="Tahoma" w:cs="Tahoma"/>
      <w:sz w:val="16"/>
      <w:szCs w:val="16"/>
      <w:lang w:eastAsia="en-US"/>
    </w:rPr>
  </w:style>
  <w:style w:type="paragraph" w:styleId="ListParagraph">
    <w:name w:val="List Paragraph"/>
    <w:basedOn w:val="Normal"/>
    <w:uiPriority w:val="34"/>
    <w:qFormat/>
    <w:rsid w:val="00F70E9A"/>
    <w:pPr>
      <w:ind w:left="720"/>
      <w:contextualSpacing/>
    </w:pPr>
  </w:style>
  <w:style w:type="paragraph" w:styleId="NormalWeb">
    <w:name w:val="Normal (Web)"/>
    <w:basedOn w:val="Normal"/>
    <w:uiPriority w:val="99"/>
    <w:semiHidden/>
    <w:unhideWhenUsed/>
    <w:qFormat/>
    <w:rsid w:val="00736F66"/>
    <w:pPr>
      <w:spacing w:beforeAutospacing="1" w:afterAutospacing="1"/>
    </w:pPr>
    <w:rPr>
      <w:rFonts w:ascii="Times New Roman" w:hAnsi="Times New Roman"/>
      <w:sz w:val="24"/>
      <w:szCs w:val="24"/>
    </w:rPr>
  </w:style>
  <w:style w:type="paragraph" w:customStyle="1" w:styleId="Default">
    <w:name w:val="Default"/>
    <w:qFormat/>
    <w:rsid w:val="00725C22"/>
    <w:rPr>
      <w:rFonts w:ascii="Calibri" w:eastAsia="Calibri" w:hAnsi="Calibri" w:cs="Calibri"/>
      <w:color w:val="000000"/>
      <w:sz w:val="24"/>
      <w:szCs w:val="24"/>
    </w:rPr>
  </w:style>
  <w:style w:type="paragraph" w:styleId="CommentText">
    <w:name w:val="annotation text"/>
    <w:basedOn w:val="Normal"/>
    <w:link w:val="CommentTextChar"/>
    <w:uiPriority w:val="99"/>
    <w:semiHidden/>
    <w:unhideWhenUsed/>
    <w:qFormat/>
    <w:rsid w:val="000429FC"/>
    <w:rPr>
      <w:sz w:val="20"/>
      <w:szCs w:val="20"/>
    </w:rPr>
  </w:style>
  <w:style w:type="paragraph" w:styleId="CommentSubject">
    <w:name w:val="annotation subject"/>
    <w:basedOn w:val="CommentText"/>
    <w:next w:val="CommentText"/>
    <w:link w:val="CommentSubjectChar"/>
    <w:uiPriority w:val="99"/>
    <w:semiHidden/>
    <w:unhideWhenUsed/>
    <w:qFormat/>
    <w:rsid w:val="000429FC"/>
    <w:rPr>
      <w:b/>
      <w:bCs/>
    </w:rPr>
  </w:style>
  <w:style w:type="paragraph" w:customStyle="1" w:styleId="address">
    <w:name w:val="address"/>
    <w:basedOn w:val="Normal"/>
    <w:qFormat/>
    <w:rsid w:val="008236D4"/>
    <w:pPr>
      <w:spacing w:beforeAutospacing="1" w:afterAutospacing="1"/>
    </w:pPr>
    <w:rPr>
      <w:rFonts w:ascii="Times New Roman" w:eastAsia="Times New Roman" w:hAnsi="Times New Roman"/>
      <w:sz w:val="24"/>
      <w:szCs w:val="24"/>
    </w:rPr>
  </w:style>
  <w:style w:type="paragraph" w:customStyle="1" w:styleId="pagehelp">
    <w:name w:val="pagehelp"/>
    <w:basedOn w:val="Normal"/>
    <w:qFormat/>
    <w:rsid w:val="00787E41"/>
    <w:pPr>
      <w:spacing w:beforeAutospacing="1" w:afterAutospacing="1"/>
    </w:pPr>
    <w:rPr>
      <w:rFonts w:ascii="Times New Roman" w:eastAsia="Times New Roman" w:hAnsi="Times New Roman"/>
      <w:sz w:val="24"/>
      <w:szCs w:val="24"/>
    </w:rPr>
  </w:style>
  <w:style w:type="character" w:customStyle="1" w:styleId="UnresolvedMention2">
    <w:name w:val="Unresolved Mention2"/>
    <w:basedOn w:val="DefaultParagraphFont"/>
    <w:uiPriority w:val="99"/>
    <w:semiHidden/>
    <w:unhideWhenUsed/>
    <w:rsid w:val="00F71600"/>
    <w:rPr>
      <w:color w:val="605E5C"/>
      <w:shd w:val="clear" w:color="auto" w:fill="E1DFDD"/>
    </w:rPr>
  </w:style>
  <w:style w:type="character" w:customStyle="1" w:styleId="UnresolvedMention3">
    <w:name w:val="Unresolved Mention3"/>
    <w:basedOn w:val="DefaultParagraphFont"/>
    <w:uiPriority w:val="99"/>
    <w:semiHidden/>
    <w:unhideWhenUsed/>
    <w:rsid w:val="00394DB2"/>
    <w:rPr>
      <w:color w:val="605E5C"/>
      <w:shd w:val="clear" w:color="auto" w:fill="E1DFDD"/>
    </w:rPr>
  </w:style>
  <w:style w:type="paragraph" w:customStyle="1" w:styleId="xmsonormal">
    <w:name w:val="x_msonormal"/>
    <w:basedOn w:val="Normal"/>
    <w:rsid w:val="006D6CB1"/>
    <w:pPr>
      <w:suppressAutoHyphens w:val="0"/>
    </w:pPr>
    <w:rPr>
      <w:rFonts w:ascii="Calibri" w:hAnsi="Calibri" w:cs="Calibri"/>
    </w:rPr>
  </w:style>
  <w:style w:type="character" w:styleId="UnresolvedMention">
    <w:name w:val="Unresolved Mention"/>
    <w:basedOn w:val="DefaultParagraphFont"/>
    <w:uiPriority w:val="99"/>
    <w:semiHidden/>
    <w:unhideWhenUsed/>
    <w:rsid w:val="001628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48005">
      <w:bodyDiv w:val="1"/>
      <w:marLeft w:val="0"/>
      <w:marRight w:val="0"/>
      <w:marTop w:val="0"/>
      <w:marBottom w:val="0"/>
      <w:divBdr>
        <w:top w:val="none" w:sz="0" w:space="0" w:color="auto"/>
        <w:left w:val="none" w:sz="0" w:space="0" w:color="auto"/>
        <w:bottom w:val="none" w:sz="0" w:space="0" w:color="auto"/>
        <w:right w:val="none" w:sz="0" w:space="0" w:color="auto"/>
      </w:divBdr>
    </w:div>
    <w:div w:id="128864967">
      <w:bodyDiv w:val="1"/>
      <w:marLeft w:val="0"/>
      <w:marRight w:val="0"/>
      <w:marTop w:val="0"/>
      <w:marBottom w:val="0"/>
      <w:divBdr>
        <w:top w:val="none" w:sz="0" w:space="0" w:color="auto"/>
        <w:left w:val="none" w:sz="0" w:space="0" w:color="auto"/>
        <w:bottom w:val="none" w:sz="0" w:space="0" w:color="auto"/>
        <w:right w:val="none" w:sz="0" w:space="0" w:color="auto"/>
      </w:divBdr>
    </w:div>
    <w:div w:id="250547104">
      <w:bodyDiv w:val="1"/>
      <w:marLeft w:val="0"/>
      <w:marRight w:val="0"/>
      <w:marTop w:val="0"/>
      <w:marBottom w:val="0"/>
      <w:divBdr>
        <w:top w:val="none" w:sz="0" w:space="0" w:color="auto"/>
        <w:left w:val="none" w:sz="0" w:space="0" w:color="auto"/>
        <w:bottom w:val="none" w:sz="0" w:space="0" w:color="auto"/>
        <w:right w:val="none" w:sz="0" w:space="0" w:color="auto"/>
      </w:divBdr>
    </w:div>
    <w:div w:id="744036363">
      <w:bodyDiv w:val="1"/>
      <w:marLeft w:val="0"/>
      <w:marRight w:val="0"/>
      <w:marTop w:val="0"/>
      <w:marBottom w:val="0"/>
      <w:divBdr>
        <w:top w:val="none" w:sz="0" w:space="0" w:color="auto"/>
        <w:left w:val="none" w:sz="0" w:space="0" w:color="auto"/>
        <w:bottom w:val="none" w:sz="0" w:space="0" w:color="auto"/>
        <w:right w:val="none" w:sz="0" w:space="0" w:color="auto"/>
      </w:divBdr>
    </w:div>
    <w:div w:id="745685195">
      <w:bodyDiv w:val="1"/>
      <w:marLeft w:val="0"/>
      <w:marRight w:val="0"/>
      <w:marTop w:val="0"/>
      <w:marBottom w:val="0"/>
      <w:divBdr>
        <w:top w:val="none" w:sz="0" w:space="0" w:color="auto"/>
        <w:left w:val="none" w:sz="0" w:space="0" w:color="auto"/>
        <w:bottom w:val="none" w:sz="0" w:space="0" w:color="auto"/>
        <w:right w:val="none" w:sz="0" w:space="0" w:color="auto"/>
      </w:divBdr>
    </w:div>
    <w:div w:id="941883996">
      <w:bodyDiv w:val="1"/>
      <w:marLeft w:val="0"/>
      <w:marRight w:val="0"/>
      <w:marTop w:val="0"/>
      <w:marBottom w:val="0"/>
      <w:divBdr>
        <w:top w:val="none" w:sz="0" w:space="0" w:color="auto"/>
        <w:left w:val="none" w:sz="0" w:space="0" w:color="auto"/>
        <w:bottom w:val="none" w:sz="0" w:space="0" w:color="auto"/>
        <w:right w:val="none" w:sz="0" w:space="0" w:color="auto"/>
      </w:divBdr>
    </w:div>
    <w:div w:id="996688251">
      <w:bodyDiv w:val="1"/>
      <w:marLeft w:val="0"/>
      <w:marRight w:val="0"/>
      <w:marTop w:val="0"/>
      <w:marBottom w:val="0"/>
      <w:divBdr>
        <w:top w:val="none" w:sz="0" w:space="0" w:color="auto"/>
        <w:left w:val="none" w:sz="0" w:space="0" w:color="auto"/>
        <w:bottom w:val="none" w:sz="0" w:space="0" w:color="auto"/>
        <w:right w:val="none" w:sz="0" w:space="0" w:color="auto"/>
      </w:divBdr>
    </w:div>
    <w:div w:id="1497303404">
      <w:bodyDiv w:val="1"/>
      <w:marLeft w:val="0"/>
      <w:marRight w:val="0"/>
      <w:marTop w:val="0"/>
      <w:marBottom w:val="0"/>
      <w:divBdr>
        <w:top w:val="none" w:sz="0" w:space="0" w:color="auto"/>
        <w:left w:val="none" w:sz="0" w:space="0" w:color="auto"/>
        <w:bottom w:val="none" w:sz="0" w:space="0" w:color="auto"/>
        <w:right w:val="none" w:sz="0" w:space="0" w:color="auto"/>
      </w:divBdr>
    </w:div>
    <w:div w:id="1677225631">
      <w:bodyDiv w:val="1"/>
      <w:marLeft w:val="0"/>
      <w:marRight w:val="0"/>
      <w:marTop w:val="0"/>
      <w:marBottom w:val="0"/>
      <w:divBdr>
        <w:top w:val="none" w:sz="0" w:space="0" w:color="auto"/>
        <w:left w:val="none" w:sz="0" w:space="0" w:color="auto"/>
        <w:bottom w:val="none" w:sz="0" w:space="0" w:color="auto"/>
        <w:right w:val="none" w:sz="0" w:space="0" w:color="auto"/>
      </w:divBdr>
    </w:div>
    <w:div w:id="1753162432">
      <w:bodyDiv w:val="1"/>
      <w:marLeft w:val="0"/>
      <w:marRight w:val="0"/>
      <w:marTop w:val="0"/>
      <w:marBottom w:val="0"/>
      <w:divBdr>
        <w:top w:val="none" w:sz="0" w:space="0" w:color="auto"/>
        <w:left w:val="none" w:sz="0" w:space="0" w:color="auto"/>
        <w:bottom w:val="none" w:sz="0" w:space="0" w:color="auto"/>
        <w:right w:val="none" w:sz="0" w:space="0" w:color="auto"/>
      </w:divBdr>
    </w:div>
    <w:div w:id="1870414671">
      <w:bodyDiv w:val="1"/>
      <w:marLeft w:val="0"/>
      <w:marRight w:val="0"/>
      <w:marTop w:val="0"/>
      <w:marBottom w:val="0"/>
      <w:divBdr>
        <w:top w:val="none" w:sz="0" w:space="0" w:color="auto"/>
        <w:left w:val="none" w:sz="0" w:space="0" w:color="auto"/>
        <w:bottom w:val="none" w:sz="0" w:space="0" w:color="auto"/>
        <w:right w:val="none" w:sz="0" w:space="0" w:color="auto"/>
      </w:divBdr>
    </w:div>
    <w:div w:id="1886791178">
      <w:bodyDiv w:val="1"/>
      <w:marLeft w:val="0"/>
      <w:marRight w:val="0"/>
      <w:marTop w:val="0"/>
      <w:marBottom w:val="0"/>
      <w:divBdr>
        <w:top w:val="none" w:sz="0" w:space="0" w:color="auto"/>
        <w:left w:val="none" w:sz="0" w:space="0" w:color="auto"/>
        <w:bottom w:val="none" w:sz="0" w:space="0" w:color="auto"/>
        <w:right w:val="none" w:sz="0" w:space="0" w:color="auto"/>
      </w:divBdr>
    </w:div>
    <w:div w:id="2005157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1BA7D-EC35-4B8C-A0EB-2924C6791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1412</Words>
  <Characters>8049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Agenda</vt:lpstr>
    </vt:vector>
  </TitlesOfParts>
  <Company/>
  <LinksUpToDate>false</LinksUpToDate>
  <CharactersWithSpaces>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Agenda</dc:subject>
  <dc:creator>theburtons</dc:creator>
  <cp:lastModifiedBy>Padbury Parish Clerk</cp:lastModifiedBy>
  <cp:revision>134</cp:revision>
  <cp:lastPrinted>2021-09-09T14:41:00Z</cp:lastPrinted>
  <dcterms:created xsi:type="dcterms:W3CDTF">2021-08-11T17:13:00Z</dcterms:created>
  <dcterms:modified xsi:type="dcterms:W3CDTF">2021-09-09T14:42:00Z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